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hint="eastAsia" w:ascii="黑体" w:hAnsi="黑体" w:eastAsia="黑体"/>
          <w:sz w:val="32"/>
          <w:szCs w:val="32"/>
        </w:rPr>
        <w:t>附件</w:t>
      </w:r>
      <w:r>
        <w:rPr>
          <w:rFonts w:hint="eastAsia" w:ascii="黑体" w:hAnsi="黑体" w:eastAsia="黑体"/>
          <w:sz w:val="32"/>
          <w:szCs w:val="32"/>
          <w:lang w:val="en-US" w:eastAsia="zh-CN"/>
        </w:rPr>
        <w:t>1</w:t>
      </w:r>
    </w:p>
    <w:p>
      <w:pPr>
        <w:jc w:val="center"/>
        <w:rPr>
          <w:rFonts w:hint="eastAsia" w:ascii="方正小标宋简体" w:eastAsia="方正小标宋简体"/>
          <w:sz w:val="36"/>
          <w:szCs w:val="28"/>
        </w:rPr>
      </w:pPr>
      <w:r>
        <w:rPr>
          <w:rFonts w:hint="eastAsia" w:ascii="方正小标宋简体" w:eastAsia="方正小标宋简体"/>
          <w:sz w:val="36"/>
          <w:szCs w:val="28"/>
        </w:rPr>
        <w:t>海曙区优秀科技服务机构绩效考核评价指标体系</w:t>
      </w:r>
    </w:p>
    <w:tbl>
      <w:tblPr>
        <w:tblStyle w:val="2"/>
        <w:tblW w:w="0" w:type="auto"/>
        <w:tblInd w:w="1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2"/>
        <w:gridCol w:w="1701"/>
        <w:gridCol w:w="2693"/>
        <w:gridCol w:w="4536"/>
        <w:gridCol w:w="851"/>
        <w:gridCol w:w="36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39" w:hRule="atLeast"/>
        </w:trPr>
        <w:tc>
          <w:tcPr>
            <w:tcW w:w="772" w:type="dxa"/>
            <w:noWrap w:val="0"/>
            <w:vAlign w:val="center"/>
          </w:tcPr>
          <w:p>
            <w:pPr>
              <w:jc w:val="center"/>
              <w:rPr>
                <w:rFonts w:hint="eastAsia" w:ascii="黑体" w:hAnsi="黑体" w:eastAsia="黑体"/>
                <w:sz w:val="24"/>
                <w:szCs w:val="24"/>
              </w:rPr>
            </w:pPr>
            <w:r>
              <w:rPr>
                <w:rFonts w:hint="eastAsia" w:ascii="黑体" w:hAnsi="黑体" w:eastAsia="黑体"/>
                <w:sz w:val="24"/>
                <w:szCs w:val="24"/>
              </w:rPr>
              <w:t>序号</w:t>
            </w:r>
          </w:p>
        </w:tc>
        <w:tc>
          <w:tcPr>
            <w:tcW w:w="1701" w:type="dxa"/>
            <w:noWrap w:val="0"/>
            <w:vAlign w:val="center"/>
          </w:tcPr>
          <w:p>
            <w:pPr>
              <w:jc w:val="center"/>
              <w:rPr>
                <w:rFonts w:hint="eastAsia" w:ascii="黑体" w:hAnsi="黑体" w:eastAsia="黑体"/>
                <w:sz w:val="24"/>
                <w:szCs w:val="24"/>
              </w:rPr>
            </w:pPr>
            <w:r>
              <w:rPr>
                <w:rFonts w:hint="eastAsia" w:ascii="黑体" w:hAnsi="黑体" w:eastAsia="黑体"/>
                <w:sz w:val="24"/>
                <w:szCs w:val="24"/>
              </w:rPr>
              <w:t>评价指标</w:t>
            </w:r>
          </w:p>
        </w:tc>
        <w:tc>
          <w:tcPr>
            <w:tcW w:w="2693" w:type="dxa"/>
            <w:noWrap w:val="0"/>
            <w:vAlign w:val="center"/>
          </w:tcPr>
          <w:p>
            <w:pPr>
              <w:jc w:val="center"/>
              <w:rPr>
                <w:rFonts w:hint="eastAsia" w:ascii="黑体" w:hAnsi="黑体" w:eastAsia="黑体"/>
                <w:sz w:val="24"/>
                <w:szCs w:val="24"/>
              </w:rPr>
            </w:pPr>
            <w:r>
              <w:rPr>
                <w:rFonts w:hint="eastAsia" w:ascii="黑体" w:hAnsi="黑体" w:eastAsia="黑体"/>
                <w:sz w:val="24"/>
                <w:szCs w:val="24"/>
              </w:rPr>
              <w:t>评价内容</w:t>
            </w:r>
          </w:p>
        </w:tc>
        <w:tc>
          <w:tcPr>
            <w:tcW w:w="4536" w:type="dxa"/>
            <w:noWrap w:val="0"/>
            <w:vAlign w:val="center"/>
          </w:tcPr>
          <w:p>
            <w:pPr>
              <w:jc w:val="center"/>
              <w:rPr>
                <w:rFonts w:hint="eastAsia" w:ascii="黑体" w:hAnsi="黑体" w:eastAsia="黑体"/>
                <w:sz w:val="24"/>
                <w:szCs w:val="24"/>
              </w:rPr>
            </w:pPr>
            <w:r>
              <w:rPr>
                <w:rFonts w:hint="eastAsia" w:ascii="黑体" w:hAnsi="黑体" w:eastAsia="黑体"/>
                <w:sz w:val="24"/>
                <w:szCs w:val="24"/>
              </w:rPr>
              <w:t>计分细则</w:t>
            </w:r>
          </w:p>
        </w:tc>
        <w:tc>
          <w:tcPr>
            <w:tcW w:w="851" w:type="dxa"/>
            <w:noWrap w:val="0"/>
            <w:vAlign w:val="center"/>
          </w:tcPr>
          <w:p>
            <w:pPr>
              <w:jc w:val="center"/>
              <w:rPr>
                <w:rFonts w:hint="eastAsia" w:ascii="黑体" w:hAnsi="黑体" w:eastAsia="黑体"/>
                <w:sz w:val="24"/>
                <w:szCs w:val="24"/>
              </w:rPr>
            </w:pPr>
            <w:r>
              <w:rPr>
                <w:rFonts w:hint="eastAsia" w:ascii="黑体" w:hAnsi="黑体" w:eastAsia="黑体"/>
                <w:sz w:val="24"/>
                <w:szCs w:val="24"/>
              </w:rPr>
              <w:t>分值</w:t>
            </w:r>
          </w:p>
        </w:tc>
        <w:tc>
          <w:tcPr>
            <w:tcW w:w="3607" w:type="dxa"/>
            <w:noWrap w:val="0"/>
            <w:vAlign w:val="center"/>
          </w:tcPr>
          <w:p>
            <w:pPr>
              <w:jc w:val="center"/>
              <w:rPr>
                <w:rFonts w:hint="eastAsia" w:ascii="黑体" w:hAnsi="黑体" w:eastAsia="黑体"/>
                <w:sz w:val="24"/>
                <w:szCs w:val="24"/>
              </w:rPr>
            </w:pPr>
            <w:r>
              <w:rPr>
                <w:rFonts w:hint="eastAsia" w:ascii="黑体" w:hAnsi="黑体" w:eastAsia="黑体"/>
                <w:sz w:val="24"/>
                <w:szCs w:val="24"/>
              </w:rPr>
              <w:t>相关材料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6" w:hRule="atLeast"/>
        </w:trPr>
        <w:tc>
          <w:tcPr>
            <w:tcW w:w="772" w:type="dxa"/>
            <w:noWrap w:val="0"/>
            <w:vAlign w:val="center"/>
          </w:tcPr>
          <w:p>
            <w:pPr>
              <w:jc w:val="center"/>
              <w:rPr>
                <w:rFonts w:hint="eastAsia" w:ascii="仿宋_GB2312" w:eastAsia="仿宋_GB2312"/>
                <w:sz w:val="24"/>
                <w:szCs w:val="21"/>
              </w:rPr>
            </w:pPr>
            <w:r>
              <w:rPr>
                <w:rFonts w:hint="eastAsia" w:ascii="仿宋_GB2312" w:eastAsia="仿宋_GB2312"/>
                <w:sz w:val="24"/>
                <w:szCs w:val="21"/>
              </w:rPr>
              <w:t>1</w:t>
            </w:r>
          </w:p>
        </w:tc>
        <w:tc>
          <w:tcPr>
            <w:tcW w:w="1701" w:type="dxa"/>
            <w:noWrap w:val="0"/>
            <w:vAlign w:val="center"/>
          </w:tcPr>
          <w:p>
            <w:pPr>
              <w:snapToGrid w:val="0"/>
              <w:jc w:val="center"/>
              <w:rPr>
                <w:rFonts w:hint="eastAsia" w:ascii="仿宋_GB2312" w:eastAsia="仿宋_GB2312"/>
                <w:sz w:val="24"/>
                <w:szCs w:val="21"/>
              </w:rPr>
            </w:pPr>
            <w:r>
              <w:rPr>
                <w:rFonts w:hint="eastAsia" w:ascii="仿宋_GB2312" w:eastAsia="仿宋_GB2312"/>
                <w:sz w:val="24"/>
                <w:szCs w:val="21"/>
              </w:rPr>
              <w:t>科技合作活动</w:t>
            </w:r>
          </w:p>
        </w:tc>
        <w:tc>
          <w:tcPr>
            <w:tcW w:w="2693" w:type="dxa"/>
            <w:noWrap w:val="0"/>
            <w:vAlign w:val="center"/>
          </w:tcPr>
          <w:p>
            <w:pPr>
              <w:snapToGrid w:val="0"/>
              <w:rPr>
                <w:rFonts w:hint="eastAsia" w:ascii="仿宋_GB2312" w:eastAsia="仿宋_GB2312"/>
                <w:sz w:val="24"/>
                <w:szCs w:val="21"/>
              </w:rPr>
            </w:pPr>
            <w:r>
              <w:rPr>
                <w:rFonts w:hint="eastAsia" w:ascii="仿宋_GB2312" w:eastAsia="仿宋_GB2312"/>
                <w:sz w:val="24"/>
                <w:szCs w:val="21"/>
              </w:rPr>
              <w:t>承接区级重大科技合作对接活动、开展科技成果推介、组织区内产业技术研究院等平台对接区内企业活动等</w:t>
            </w:r>
          </w:p>
        </w:tc>
        <w:tc>
          <w:tcPr>
            <w:tcW w:w="4536" w:type="dxa"/>
            <w:noWrap w:val="0"/>
            <w:vAlign w:val="top"/>
          </w:tcPr>
          <w:p>
            <w:pPr>
              <w:snapToGrid w:val="0"/>
              <w:jc w:val="left"/>
              <w:rPr>
                <w:rFonts w:hint="eastAsia" w:ascii="仿宋_GB2312" w:eastAsia="仿宋_GB2312"/>
                <w:sz w:val="24"/>
                <w:szCs w:val="21"/>
              </w:rPr>
            </w:pPr>
            <w:r>
              <w:rPr>
                <w:rFonts w:hint="eastAsia" w:ascii="仿宋_GB2312" w:eastAsia="仿宋_GB2312"/>
                <w:sz w:val="24"/>
                <w:szCs w:val="21"/>
              </w:rPr>
              <w:t>1.主动承接区内企事业单位赴市外高校、院所进行重大科技对接活动（参会企业≥30家，30分/次；参会企业≥10家</w:t>
            </w:r>
            <w:r>
              <w:rPr>
                <w:rFonts w:hint="eastAsia" w:ascii="宋体" w:hAnsi="宋体" w:cs="宋体"/>
                <w:sz w:val="24"/>
                <w:szCs w:val="21"/>
              </w:rPr>
              <w:t>﹤</w:t>
            </w:r>
            <w:r>
              <w:rPr>
                <w:rFonts w:hint="eastAsia" w:ascii="仿宋_GB2312" w:eastAsia="仿宋_GB2312"/>
                <w:sz w:val="24"/>
                <w:szCs w:val="21"/>
              </w:rPr>
              <w:t>30家，20分/次）；</w:t>
            </w:r>
          </w:p>
          <w:p>
            <w:pPr>
              <w:snapToGrid w:val="0"/>
              <w:jc w:val="left"/>
              <w:rPr>
                <w:rFonts w:hint="eastAsia" w:ascii="仿宋_GB2312" w:eastAsia="仿宋_GB2312"/>
                <w:sz w:val="24"/>
                <w:szCs w:val="21"/>
              </w:rPr>
            </w:pPr>
            <w:r>
              <w:rPr>
                <w:rFonts w:hint="eastAsia" w:ascii="仿宋_GB2312" w:eastAsia="仿宋_GB2312"/>
                <w:sz w:val="24"/>
                <w:szCs w:val="21"/>
              </w:rPr>
              <w:t>2.在本区开展科技成果推介会等对接活动（参会企业≥30家，15分/次；参会企业≥10家</w:t>
            </w:r>
            <w:r>
              <w:rPr>
                <w:rFonts w:hint="eastAsia" w:ascii="宋体" w:hAnsi="宋体" w:cs="宋体"/>
                <w:sz w:val="24"/>
                <w:szCs w:val="21"/>
              </w:rPr>
              <w:t>﹤</w:t>
            </w:r>
            <w:r>
              <w:rPr>
                <w:rFonts w:hint="eastAsia" w:ascii="仿宋_GB2312" w:eastAsia="仿宋_GB2312"/>
                <w:sz w:val="24"/>
                <w:szCs w:val="21"/>
              </w:rPr>
              <w:t>30家，10分/次）；</w:t>
            </w:r>
          </w:p>
          <w:p>
            <w:pPr>
              <w:snapToGrid w:val="0"/>
              <w:jc w:val="left"/>
              <w:rPr>
                <w:rFonts w:hint="eastAsia" w:ascii="仿宋_GB2312" w:eastAsia="仿宋_GB2312"/>
                <w:sz w:val="24"/>
                <w:szCs w:val="21"/>
              </w:rPr>
            </w:pPr>
            <w:r>
              <w:rPr>
                <w:rFonts w:hint="eastAsia" w:ascii="仿宋_GB2312" w:eastAsia="仿宋_GB2312"/>
                <w:sz w:val="24"/>
                <w:szCs w:val="21"/>
              </w:rPr>
              <w:t>3.组织区内产业技术研究院与区内企业开展成果推介会等技术对接活动10分/次；</w:t>
            </w:r>
          </w:p>
          <w:p>
            <w:pPr>
              <w:snapToGrid w:val="0"/>
              <w:jc w:val="left"/>
              <w:rPr>
                <w:rFonts w:hint="eastAsia" w:ascii="仿宋_GB2312" w:eastAsia="仿宋_GB2312"/>
                <w:sz w:val="24"/>
                <w:szCs w:val="21"/>
              </w:rPr>
            </w:pPr>
            <w:r>
              <w:rPr>
                <w:rFonts w:hint="eastAsia" w:ascii="仿宋_GB2312" w:eastAsia="仿宋_GB2312"/>
                <w:sz w:val="24"/>
                <w:szCs w:val="21"/>
              </w:rPr>
              <w:t>4.最高得分50分。</w:t>
            </w:r>
          </w:p>
        </w:tc>
        <w:tc>
          <w:tcPr>
            <w:tcW w:w="851" w:type="dxa"/>
            <w:noWrap w:val="0"/>
            <w:vAlign w:val="center"/>
          </w:tcPr>
          <w:p>
            <w:pPr>
              <w:jc w:val="center"/>
              <w:rPr>
                <w:rFonts w:hint="eastAsia" w:ascii="仿宋_GB2312" w:eastAsia="仿宋_GB2312"/>
                <w:sz w:val="24"/>
                <w:szCs w:val="21"/>
              </w:rPr>
            </w:pPr>
            <w:r>
              <w:rPr>
                <w:rFonts w:hint="eastAsia" w:ascii="仿宋_GB2312" w:eastAsia="仿宋_GB2312"/>
                <w:sz w:val="24"/>
                <w:szCs w:val="21"/>
              </w:rPr>
              <w:t>50</w:t>
            </w:r>
          </w:p>
        </w:tc>
        <w:tc>
          <w:tcPr>
            <w:tcW w:w="3607" w:type="dxa"/>
            <w:noWrap w:val="0"/>
            <w:vAlign w:val="center"/>
          </w:tcPr>
          <w:p>
            <w:pPr>
              <w:jc w:val="left"/>
              <w:rPr>
                <w:rFonts w:hint="eastAsia" w:ascii="仿宋_GB2312" w:eastAsia="仿宋_GB2312"/>
                <w:sz w:val="24"/>
                <w:szCs w:val="21"/>
              </w:rPr>
            </w:pPr>
            <w:r>
              <w:rPr>
                <w:rFonts w:hint="eastAsia" w:ascii="仿宋_GB2312" w:eastAsia="仿宋_GB2312"/>
                <w:sz w:val="24"/>
                <w:szCs w:val="21"/>
              </w:rPr>
              <w:t>相关协议、活动记录等材料复印件。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72" w:type="dxa"/>
            <w:noWrap w:val="0"/>
            <w:vAlign w:val="center"/>
          </w:tcPr>
          <w:p>
            <w:pPr>
              <w:jc w:val="center"/>
              <w:rPr>
                <w:rFonts w:hint="eastAsia" w:ascii="仿宋_GB2312" w:eastAsia="仿宋_GB2312"/>
                <w:sz w:val="24"/>
                <w:szCs w:val="21"/>
              </w:rPr>
            </w:pPr>
            <w:r>
              <w:rPr>
                <w:rFonts w:hint="eastAsia" w:ascii="仿宋_GB2312" w:eastAsia="仿宋_GB2312"/>
                <w:sz w:val="24"/>
                <w:szCs w:val="21"/>
              </w:rPr>
              <w:t>2</w:t>
            </w:r>
          </w:p>
        </w:tc>
        <w:tc>
          <w:tcPr>
            <w:tcW w:w="1701" w:type="dxa"/>
            <w:noWrap w:val="0"/>
            <w:vAlign w:val="center"/>
          </w:tcPr>
          <w:p>
            <w:pPr>
              <w:snapToGrid w:val="0"/>
              <w:jc w:val="center"/>
              <w:rPr>
                <w:rFonts w:hint="eastAsia" w:ascii="仿宋_GB2312" w:eastAsia="仿宋_GB2312"/>
                <w:sz w:val="24"/>
                <w:szCs w:val="21"/>
              </w:rPr>
            </w:pPr>
            <w:r>
              <w:rPr>
                <w:rFonts w:hint="eastAsia" w:ascii="仿宋_GB2312" w:eastAsia="仿宋_GB2312"/>
                <w:sz w:val="24"/>
                <w:szCs w:val="21"/>
              </w:rPr>
              <w:t>技术对接</w:t>
            </w:r>
          </w:p>
        </w:tc>
        <w:tc>
          <w:tcPr>
            <w:tcW w:w="2693" w:type="dxa"/>
            <w:noWrap w:val="0"/>
            <w:vAlign w:val="top"/>
          </w:tcPr>
          <w:p>
            <w:pPr>
              <w:snapToGrid w:val="0"/>
              <w:jc w:val="left"/>
              <w:rPr>
                <w:rFonts w:hint="eastAsia" w:ascii="仿宋_GB2312" w:eastAsia="仿宋_GB2312"/>
                <w:sz w:val="24"/>
                <w:szCs w:val="21"/>
              </w:rPr>
            </w:pPr>
            <w:r>
              <w:rPr>
                <w:rFonts w:hint="eastAsia" w:ascii="仿宋_GB2312" w:eastAsia="仿宋_GB2312"/>
                <w:sz w:val="24"/>
                <w:szCs w:val="21"/>
              </w:rPr>
              <w:t>帮助区内企业或研究院等成功完成技术对接（签订具体合作协议、技术合同等）</w:t>
            </w:r>
          </w:p>
        </w:tc>
        <w:tc>
          <w:tcPr>
            <w:tcW w:w="4536" w:type="dxa"/>
            <w:noWrap w:val="0"/>
            <w:vAlign w:val="center"/>
          </w:tcPr>
          <w:p>
            <w:pPr>
              <w:rPr>
                <w:rFonts w:hint="eastAsia" w:ascii="仿宋_GB2312" w:eastAsia="仿宋_GB2312"/>
                <w:sz w:val="24"/>
                <w:szCs w:val="21"/>
              </w:rPr>
            </w:pPr>
            <w:r>
              <w:rPr>
                <w:rFonts w:hint="eastAsia" w:ascii="仿宋_GB2312" w:eastAsia="仿宋_GB2312"/>
                <w:sz w:val="24"/>
                <w:szCs w:val="21"/>
              </w:rPr>
              <w:t>每成功一项得6分，最高30分。</w:t>
            </w:r>
          </w:p>
        </w:tc>
        <w:tc>
          <w:tcPr>
            <w:tcW w:w="851" w:type="dxa"/>
            <w:noWrap w:val="0"/>
            <w:vAlign w:val="center"/>
          </w:tcPr>
          <w:p>
            <w:pPr>
              <w:jc w:val="center"/>
              <w:rPr>
                <w:rFonts w:hint="eastAsia" w:ascii="仿宋_GB2312" w:eastAsia="仿宋_GB2312"/>
                <w:sz w:val="24"/>
                <w:szCs w:val="21"/>
              </w:rPr>
            </w:pPr>
            <w:r>
              <w:rPr>
                <w:rFonts w:hint="eastAsia" w:ascii="仿宋_GB2312" w:eastAsia="仿宋_GB2312"/>
                <w:sz w:val="24"/>
                <w:szCs w:val="21"/>
              </w:rPr>
              <w:t>30</w:t>
            </w:r>
          </w:p>
        </w:tc>
        <w:tc>
          <w:tcPr>
            <w:tcW w:w="3607" w:type="dxa"/>
            <w:noWrap w:val="0"/>
            <w:vAlign w:val="center"/>
          </w:tcPr>
          <w:p>
            <w:pPr>
              <w:jc w:val="left"/>
              <w:rPr>
                <w:rFonts w:hint="eastAsia" w:ascii="仿宋_GB2312" w:eastAsia="仿宋_GB2312"/>
                <w:sz w:val="24"/>
                <w:szCs w:val="21"/>
              </w:rPr>
            </w:pPr>
            <w:r>
              <w:rPr>
                <w:rFonts w:hint="eastAsia" w:ascii="仿宋_GB2312" w:eastAsia="仿宋_GB2312"/>
                <w:sz w:val="24"/>
                <w:szCs w:val="21"/>
              </w:rPr>
              <w:t>技术转让、委托开发等合同（非关联），需提供合同的备案证明及相关中介服务合同或其他有效证明材料。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72" w:type="dxa"/>
            <w:noWrap w:val="0"/>
            <w:vAlign w:val="center"/>
          </w:tcPr>
          <w:p>
            <w:pPr>
              <w:jc w:val="center"/>
              <w:rPr>
                <w:rFonts w:hint="eastAsia" w:ascii="仿宋_GB2312" w:eastAsia="仿宋_GB2312"/>
                <w:sz w:val="24"/>
                <w:szCs w:val="21"/>
              </w:rPr>
            </w:pPr>
            <w:r>
              <w:rPr>
                <w:rFonts w:hint="eastAsia" w:ascii="仿宋_GB2312" w:eastAsia="仿宋_GB2312"/>
                <w:sz w:val="24"/>
                <w:szCs w:val="21"/>
              </w:rPr>
              <w:t>3</w:t>
            </w:r>
          </w:p>
        </w:tc>
        <w:tc>
          <w:tcPr>
            <w:tcW w:w="1701" w:type="dxa"/>
            <w:noWrap w:val="0"/>
            <w:vAlign w:val="center"/>
          </w:tcPr>
          <w:p>
            <w:pPr>
              <w:snapToGrid w:val="0"/>
              <w:rPr>
                <w:rFonts w:hint="eastAsia" w:ascii="仿宋_GB2312" w:eastAsia="仿宋_GB2312"/>
                <w:sz w:val="24"/>
                <w:szCs w:val="21"/>
              </w:rPr>
            </w:pPr>
            <w:r>
              <w:rPr>
                <w:rFonts w:hint="eastAsia" w:ascii="仿宋_GB2312" w:eastAsia="仿宋_GB2312"/>
                <w:sz w:val="24"/>
                <w:szCs w:val="21"/>
              </w:rPr>
              <w:t>优质科技资源推介落户</w:t>
            </w:r>
          </w:p>
        </w:tc>
        <w:tc>
          <w:tcPr>
            <w:tcW w:w="2693" w:type="dxa"/>
            <w:noWrap w:val="0"/>
            <w:vAlign w:val="center"/>
          </w:tcPr>
          <w:p>
            <w:pPr>
              <w:snapToGrid w:val="0"/>
              <w:rPr>
                <w:rFonts w:hint="eastAsia" w:ascii="仿宋_GB2312" w:eastAsia="仿宋_GB2312"/>
                <w:sz w:val="24"/>
                <w:szCs w:val="21"/>
              </w:rPr>
            </w:pPr>
            <w:r>
              <w:rPr>
                <w:rFonts w:hint="eastAsia" w:ascii="仿宋_GB2312" w:eastAsia="仿宋_GB2312"/>
                <w:sz w:val="24"/>
                <w:szCs w:val="21"/>
              </w:rPr>
              <w:t>推介科技项目、团队落户</w:t>
            </w:r>
          </w:p>
        </w:tc>
        <w:tc>
          <w:tcPr>
            <w:tcW w:w="4536" w:type="dxa"/>
            <w:noWrap w:val="0"/>
            <w:vAlign w:val="center"/>
          </w:tcPr>
          <w:p>
            <w:pPr>
              <w:rPr>
                <w:rFonts w:hint="eastAsia" w:ascii="仿宋_GB2312" w:eastAsia="仿宋_GB2312"/>
                <w:sz w:val="24"/>
                <w:szCs w:val="21"/>
              </w:rPr>
            </w:pPr>
            <w:r>
              <w:rPr>
                <w:rFonts w:hint="eastAsia" w:ascii="仿宋_GB2312" w:eastAsia="仿宋_GB2312"/>
                <w:sz w:val="24"/>
                <w:szCs w:val="21"/>
              </w:rPr>
              <w:t>成功推介科技项目、创业团队落户我区10分/项，最高20分。</w:t>
            </w:r>
          </w:p>
        </w:tc>
        <w:tc>
          <w:tcPr>
            <w:tcW w:w="851" w:type="dxa"/>
            <w:noWrap w:val="0"/>
            <w:vAlign w:val="center"/>
          </w:tcPr>
          <w:p>
            <w:pPr>
              <w:jc w:val="center"/>
              <w:rPr>
                <w:rFonts w:hint="eastAsia" w:ascii="仿宋_GB2312" w:eastAsia="仿宋_GB2312"/>
                <w:sz w:val="24"/>
                <w:szCs w:val="21"/>
              </w:rPr>
            </w:pPr>
            <w:r>
              <w:rPr>
                <w:rFonts w:hint="eastAsia" w:ascii="仿宋_GB2312" w:eastAsia="仿宋_GB2312"/>
                <w:sz w:val="24"/>
                <w:szCs w:val="21"/>
              </w:rPr>
              <w:t>20</w:t>
            </w:r>
          </w:p>
        </w:tc>
        <w:tc>
          <w:tcPr>
            <w:tcW w:w="3607" w:type="dxa"/>
            <w:noWrap w:val="0"/>
            <w:vAlign w:val="center"/>
          </w:tcPr>
          <w:p>
            <w:pPr>
              <w:jc w:val="left"/>
              <w:rPr>
                <w:rFonts w:hint="eastAsia" w:ascii="仿宋_GB2312" w:eastAsia="仿宋_GB2312"/>
                <w:sz w:val="24"/>
                <w:szCs w:val="21"/>
              </w:rPr>
            </w:pPr>
            <w:r>
              <w:rPr>
                <w:rFonts w:hint="eastAsia" w:ascii="仿宋_GB2312" w:eastAsia="仿宋_GB2312"/>
                <w:sz w:val="24"/>
                <w:szCs w:val="21"/>
              </w:rPr>
              <w:t>与被推介方合作协议、企业社会信用代码或与我区企业签订的合作协议等相关证明材料复印件。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772" w:type="dxa"/>
            <w:noWrap w:val="0"/>
            <w:vAlign w:val="center"/>
          </w:tcPr>
          <w:p>
            <w:pPr>
              <w:jc w:val="center"/>
              <w:rPr>
                <w:rFonts w:hint="eastAsia" w:ascii="仿宋_GB2312" w:eastAsia="仿宋_GB2312"/>
                <w:sz w:val="24"/>
                <w:szCs w:val="21"/>
              </w:rPr>
            </w:pPr>
            <w:r>
              <w:rPr>
                <w:rFonts w:hint="eastAsia" w:ascii="仿宋_GB2312" w:eastAsia="仿宋_GB2312"/>
                <w:sz w:val="24"/>
                <w:szCs w:val="21"/>
              </w:rPr>
              <w:t>4</w:t>
            </w:r>
          </w:p>
        </w:tc>
        <w:tc>
          <w:tcPr>
            <w:tcW w:w="1701" w:type="dxa"/>
            <w:noWrap w:val="0"/>
            <w:vAlign w:val="top"/>
          </w:tcPr>
          <w:p>
            <w:pPr>
              <w:snapToGrid w:val="0"/>
              <w:jc w:val="left"/>
              <w:rPr>
                <w:rFonts w:hint="eastAsia" w:ascii="仿宋_GB2312" w:eastAsia="仿宋_GB2312"/>
                <w:sz w:val="24"/>
                <w:szCs w:val="21"/>
              </w:rPr>
            </w:pPr>
            <w:r>
              <w:rPr>
                <w:rFonts w:hint="eastAsia" w:ascii="仿宋_GB2312" w:eastAsia="仿宋_GB2312"/>
                <w:sz w:val="24"/>
                <w:szCs w:val="21"/>
              </w:rPr>
              <w:t>合计</w:t>
            </w:r>
          </w:p>
        </w:tc>
        <w:tc>
          <w:tcPr>
            <w:tcW w:w="2693" w:type="dxa"/>
            <w:noWrap w:val="0"/>
            <w:vAlign w:val="top"/>
          </w:tcPr>
          <w:p>
            <w:pPr>
              <w:snapToGrid w:val="0"/>
              <w:jc w:val="left"/>
              <w:rPr>
                <w:rFonts w:hint="eastAsia" w:ascii="仿宋_GB2312" w:eastAsia="仿宋_GB2312"/>
                <w:sz w:val="24"/>
                <w:szCs w:val="21"/>
              </w:rPr>
            </w:pPr>
          </w:p>
        </w:tc>
        <w:tc>
          <w:tcPr>
            <w:tcW w:w="4536" w:type="dxa"/>
            <w:noWrap w:val="0"/>
            <w:vAlign w:val="top"/>
          </w:tcPr>
          <w:p>
            <w:pPr>
              <w:jc w:val="left"/>
              <w:rPr>
                <w:rFonts w:hint="eastAsia" w:ascii="仿宋_GB2312" w:eastAsia="仿宋_GB2312"/>
                <w:sz w:val="24"/>
                <w:szCs w:val="21"/>
              </w:rPr>
            </w:pPr>
          </w:p>
        </w:tc>
        <w:tc>
          <w:tcPr>
            <w:tcW w:w="851" w:type="dxa"/>
            <w:noWrap w:val="0"/>
            <w:vAlign w:val="center"/>
          </w:tcPr>
          <w:p>
            <w:pPr>
              <w:jc w:val="center"/>
              <w:rPr>
                <w:rFonts w:hint="eastAsia" w:ascii="仿宋_GB2312" w:eastAsia="仿宋_GB2312"/>
                <w:sz w:val="24"/>
                <w:szCs w:val="21"/>
              </w:rPr>
            </w:pPr>
            <w:r>
              <w:rPr>
                <w:rFonts w:hint="eastAsia" w:ascii="仿宋_GB2312" w:eastAsia="仿宋_GB2312"/>
                <w:sz w:val="24"/>
                <w:szCs w:val="21"/>
              </w:rPr>
              <w:t>100</w:t>
            </w:r>
          </w:p>
        </w:tc>
        <w:tc>
          <w:tcPr>
            <w:tcW w:w="3607" w:type="dxa"/>
            <w:noWrap w:val="0"/>
            <w:vAlign w:val="center"/>
          </w:tcPr>
          <w:p>
            <w:pPr>
              <w:jc w:val="center"/>
              <w:rPr>
                <w:rFonts w:hint="eastAsia" w:ascii="仿宋_GB2312" w:eastAsia="仿宋_GB2312"/>
                <w:sz w:val="24"/>
                <w:szCs w:val="21"/>
              </w:rPr>
            </w:pPr>
          </w:p>
        </w:tc>
      </w:tr>
    </w:tbl>
    <w:p>
      <w:pPr>
        <w:rPr>
          <w:rFonts w:hint="eastAsia" w:ascii="仿宋_GB2312" w:eastAsia="仿宋_GB2312"/>
          <w:sz w:val="24"/>
          <w:szCs w:val="21"/>
        </w:rPr>
        <w:sectPr>
          <w:pgSz w:w="16838" w:h="11906" w:orient="landscape"/>
          <w:pgMar w:top="1800" w:right="1440" w:bottom="1800" w:left="1440" w:header="851" w:footer="992" w:gutter="0"/>
          <w:cols w:space="425" w:num="1"/>
          <w:docGrid w:type="lines" w:linePitch="312" w:charSpace="0"/>
        </w:sectPr>
      </w:pPr>
      <w:r>
        <w:rPr>
          <w:rFonts w:hint="eastAsia" w:ascii="仿宋_GB2312" w:eastAsia="仿宋_GB2312"/>
          <w:sz w:val="24"/>
          <w:szCs w:val="21"/>
        </w:rPr>
        <w:t>备注：考核得分最高100分，考核得分达到75分</w:t>
      </w:r>
      <w:r>
        <w:rPr>
          <w:rFonts w:hint="eastAsia" w:ascii="仿宋_GB2312" w:eastAsia="仿宋_GB2312"/>
          <w:sz w:val="24"/>
          <w:szCs w:val="21"/>
          <w:lang w:eastAsia="zh-CN"/>
        </w:rPr>
        <w:t>（含）</w:t>
      </w:r>
      <w:r>
        <w:rPr>
          <w:rFonts w:hint="eastAsia" w:ascii="仿宋_GB2312" w:eastAsia="仿宋_GB2312"/>
          <w:sz w:val="24"/>
          <w:szCs w:val="21"/>
        </w:rPr>
        <w:t>以上为优秀科技服务机构，奖励金额=（考核得分/最高得分）×10万元。</w:t>
      </w:r>
    </w:p>
    <w:p>
      <w:pPr>
        <w:spacing w:line="580" w:lineRule="exact"/>
        <w:jc w:val="left"/>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2</w:t>
      </w:r>
    </w:p>
    <w:p>
      <w:pPr>
        <w:jc w:val="center"/>
        <w:rPr>
          <w:rFonts w:ascii="仿宋" w:hAnsi="仿宋" w:eastAsia="仿宋"/>
          <w:sz w:val="36"/>
          <w:szCs w:val="28"/>
        </w:rPr>
      </w:pPr>
      <w:r>
        <w:rPr>
          <w:rFonts w:hint="eastAsia" w:eastAsia="方正小标宋简体"/>
          <w:color w:val="000000"/>
          <w:sz w:val="36"/>
          <w:szCs w:val="28"/>
        </w:rPr>
        <w:t>海曙区优秀科技服务机构申请表</w:t>
      </w:r>
      <w:r>
        <w:rPr>
          <w:rFonts w:hint="eastAsia" w:ascii="仿宋" w:hAnsi="仿宋" w:eastAsia="仿宋"/>
          <w:sz w:val="36"/>
          <w:szCs w:val="28"/>
        </w:rPr>
        <w:t xml:space="preserve"> </w:t>
      </w:r>
    </w:p>
    <w:tbl>
      <w:tblPr>
        <w:tblStyle w:val="2"/>
        <w:tblW w:w="90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4"/>
        <w:gridCol w:w="1920"/>
        <w:gridCol w:w="154"/>
        <w:gridCol w:w="327"/>
        <w:gridCol w:w="524"/>
        <w:gridCol w:w="693"/>
        <w:gridCol w:w="84"/>
        <w:gridCol w:w="1134"/>
        <w:gridCol w:w="1089"/>
        <w:gridCol w:w="187"/>
        <w:gridCol w:w="267"/>
        <w:gridCol w:w="11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jc w:val="center"/>
        </w:trPr>
        <w:tc>
          <w:tcPr>
            <w:tcW w:w="1544" w:type="dxa"/>
            <w:noWrap w:val="0"/>
            <w:vAlign w:val="center"/>
          </w:tcPr>
          <w:p>
            <w:pPr>
              <w:spacing w:line="400" w:lineRule="exact"/>
              <w:ind w:left="0" w:leftChars="0" w:right="0" w:rightChars="0" w:firstLine="0" w:firstLineChars="0"/>
              <w:jc w:val="center"/>
              <w:outlineLvl w:val="0"/>
              <w:rPr>
                <w:rFonts w:hint="eastAsia" w:ascii="黑体" w:hAnsi="黑体" w:eastAsia="黑体" w:cs="楷体"/>
                <w:color w:val="000000"/>
                <w:sz w:val="24"/>
                <w:szCs w:val="21"/>
              </w:rPr>
            </w:pPr>
            <w:r>
              <w:rPr>
                <w:rFonts w:hint="eastAsia" w:ascii="黑体" w:hAnsi="黑体" w:eastAsia="黑体" w:cs="楷体"/>
                <w:color w:val="000000"/>
                <w:sz w:val="24"/>
                <w:szCs w:val="21"/>
              </w:rPr>
              <w:t>申报单位</w:t>
            </w:r>
          </w:p>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名称</w:t>
            </w:r>
          </w:p>
        </w:tc>
        <w:tc>
          <w:tcPr>
            <w:tcW w:w="4836" w:type="dxa"/>
            <w:gridSpan w:val="7"/>
            <w:noWrap w:val="0"/>
            <w:vAlign w:val="center"/>
          </w:tcPr>
          <w:p>
            <w:pPr>
              <w:spacing w:line="400" w:lineRule="exact"/>
              <w:outlineLvl w:val="0"/>
              <w:rPr>
                <w:rFonts w:hint="eastAsia" w:ascii="仿宋_GB2312" w:hAnsi="楷体" w:eastAsia="仿宋_GB2312" w:cs="楷体"/>
                <w:b/>
                <w:sz w:val="24"/>
                <w:szCs w:val="21"/>
              </w:rPr>
            </w:pPr>
          </w:p>
        </w:tc>
        <w:tc>
          <w:tcPr>
            <w:tcW w:w="1276" w:type="dxa"/>
            <w:gridSpan w:val="2"/>
            <w:noWrap w:val="0"/>
            <w:vAlign w:val="center"/>
          </w:tcPr>
          <w:p>
            <w:pPr>
              <w:spacing w:line="400" w:lineRule="exact"/>
              <w:ind w:left="0" w:leftChars="0" w:right="0" w:rightChars="0" w:firstLine="0" w:firstLineChars="0"/>
              <w:jc w:val="center"/>
              <w:outlineLvl w:val="0"/>
              <w:rPr>
                <w:rFonts w:hint="eastAsia" w:ascii="黑体" w:hAnsi="黑体" w:eastAsia="黑体" w:cs="楷体"/>
                <w:color w:val="000000"/>
                <w:sz w:val="24"/>
                <w:szCs w:val="21"/>
              </w:rPr>
            </w:pPr>
            <w:r>
              <w:rPr>
                <w:rFonts w:hint="eastAsia" w:ascii="黑体" w:hAnsi="黑体" w:eastAsia="黑体" w:cs="楷体"/>
                <w:color w:val="000000"/>
                <w:sz w:val="24"/>
                <w:szCs w:val="21"/>
              </w:rPr>
              <w:t>成立日期</w:t>
            </w:r>
          </w:p>
        </w:tc>
        <w:tc>
          <w:tcPr>
            <w:tcW w:w="1430" w:type="dxa"/>
            <w:gridSpan w:val="2"/>
            <w:noWrap w:val="0"/>
            <w:vAlign w:val="center"/>
          </w:tcPr>
          <w:p>
            <w:pPr>
              <w:spacing w:line="400" w:lineRule="exact"/>
              <w:outlineLvl w:val="0"/>
              <w:rPr>
                <w:rFonts w:hint="eastAsia" w:ascii="仿宋_GB2312" w:hAnsi="楷体" w:eastAsia="仿宋_GB2312" w:cs="楷体"/>
                <w:color w:val="000000"/>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5" w:hRule="atLeast"/>
          <w:jc w:val="center"/>
        </w:trPr>
        <w:tc>
          <w:tcPr>
            <w:tcW w:w="1544" w:type="dxa"/>
            <w:noWrap w:val="0"/>
            <w:vAlign w:val="center"/>
          </w:tcPr>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法人类型</w:t>
            </w:r>
          </w:p>
        </w:tc>
        <w:tc>
          <w:tcPr>
            <w:tcW w:w="4836" w:type="dxa"/>
            <w:gridSpan w:val="7"/>
            <w:noWrap w:val="0"/>
            <w:vAlign w:val="center"/>
          </w:tcPr>
          <w:p>
            <w:pPr>
              <w:spacing w:line="400" w:lineRule="exact"/>
              <w:ind w:left="1680" w:hanging="1920" w:hangingChars="800"/>
              <w:outlineLvl w:val="0"/>
              <w:rPr>
                <w:rFonts w:hint="eastAsia" w:ascii="仿宋_GB2312" w:hAnsi="楷体" w:eastAsia="仿宋_GB2312" w:cs="楷体"/>
                <w:color w:val="000000"/>
                <w:sz w:val="24"/>
                <w:szCs w:val="21"/>
              </w:rPr>
            </w:pPr>
            <w:r>
              <w:rPr>
                <w:rFonts w:hint="eastAsia" w:ascii="仿宋_GB2312" w:hAnsi="楷体" w:eastAsia="仿宋_GB2312" w:cs="楷体"/>
                <w:sz w:val="24"/>
                <w:szCs w:val="21"/>
              </w:rPr>
              <w:t xml:space="preserve">□企业法人    </w:t>
            </w:r>
            <w:r>
              <w:rPr>
                <w:rFonts w:hint="eastAsia" w:ascii="仿宋_GB2312" w:hAnsi="楷体" w:eastAsia="仿宋_GB2312" w:cs="楷体"/>
                <w:color w:val="000000"/>
                <w:sz w:val="24"/>
                <w:szCs w:val="21"/>
              </w:rPr>
              <w:t>□事业法人    □社团法人</w:t>
            </w:r>
          </w:p>
          <w:p>
            <w:pPr>
              <w:spacing w:line="400" w:lineRule="exact"/>
              <w:ind w:left="1680" w:hanging="1920" w:hangingChars="800"/>
              <w:outlineLvl w:val="0"/>
              <w:rPr>
                <w:rFonts w:hint="eastAsia" w:ascii="仿宋_GB2312" w:hAnsi="楷体" w:eastAsia="仿宋_GB2312" w:cs="楷体"/>
                <w:color w:val="000000"/>
                <w:sz w:val="24"/>
                <w:szCs w:val="21"/>
              </w:rPr>
            </w:pPr>
            <w:r>
              <w:rPr>
                <w:rFonts w:hint="eastAsia" w:ascii="仿宋_GB2312" w:hAnsi="楷体" w:eastAsia="仿宋_GB2312" w:cs="楷体"/>
                <w:sz w:val="24"/>
                <w:szCs w:val="21"/>
              </w:rPr>
              <w:t>□</w:t>
            </w:r>
            <w:r>
              <w:rPr>
                <w:rFonts w:hint="eastAsia" w:ascii="仿宋_GB2312" w:hAnsi="楷体" w:eastAsia="仿宋_GB2312" w:cs="楷体"/>
                <w:color w:val="000000"/>
                <w:sz w:val="24"/>
                <w:szCs w:val="21"/>
              </w:rPr>
              <w:t>法人内设机构（请同时选择法人类型）</w:t>
            </w:r>
            <w:r>
              <w:rPr>
                <w:rFonts w:hint="eastAsia" w:ascii="仿宋_GB2312" w:hAnsi="楷体" w:eastAsia="仿宋_GB2312" w:cs="楷体"/>
                <w:color w:val="FF0000"/>
                <w:sz w:val="24"/>
                <w:szCs w:val="21"/>
              </w:rPr>
              <w:t xml:space="preserve">  </w:t>
            </w:r>
            <w:r>
              <w:rPr>
                <w:rFonts w:hint="eastAsia" w:ascii="仿宋_GB2312" w:hAnsi="楷体" w:eastAsia="仿宋_GB2312" w:cs="楷体"/>
                <w:color w:val="000000"/>
                <w:sz w:val="24"/>
                <w:szCs w:val="21"/>
              </w:rPr>
              <w:t xml:space="preserve">         </w:t>
            </w:r>
          </w:p>
        </w:tc>
        <w:tc>
          <w:tcPr>
            <w:tcW w:w="1276" w:type="dxa"/>
            <w:gridSpan w:val="2"/>
            <w:noWrap w:val="0"/>
            <w:vAlign w:val="center"/>
          </w:tcPr>
          <w:p>
            <w:pPr>
              <w:spacing w:line="400" w:lineRule="exact"/>
              <w:ind w:left="0" w:leftChars="0" w:right="0" w:rightChars="0" w:firstLine="0" w:firstLineChars="0"/>
              <w:jc w:val="center"/>
              <w:outlineLvl w:val="0"/>
              <w:rPr>
                <w:rFonts w:hint="eastAsia" w:ascii="黑体" w:hAnsi="黑体" w:eastAsia="黑体" w:cs="楷体"/>
                <w:color w:val="000000"/>
                <w:sz w:val="24"/>
                <w:szCs w:val="21"/>
              </w:rPr>
            </w:pPr>
            <w:r>
              <w:rPr>
                <w:rFonts w:hint="eastAsia" w:ascii="黑体" w:hAnsi="黑体" w:eastAsia="黑体" w:cs="楷体"/>
                <w:color w:val="000000"/>
                <w:sz w:val="24"/>
                <w:szCs w:val="21"/>
              </w:rPr>
              <w:t>法人代码</w:t>
            </w:r>
          </w:p>
        </w:tc>
        <w:tc>
          <w:tcPr>
            <w:tcW w:w="1430" w:type="dxa"/>
            <w:gridSpan w:val="2"/>
            <w:noWrap w:val="0"/>
            <w:vAlign w:val="center"/>
          </w:tcPr>
          <w:p>
            <w:pPr>
              <w:spacing w:line="400" w:lineRule="exact"/>
              <w:outlineLvl w:val="0"/>
              <w:rPr>
                <w:rFonts w:hint="eastAsia" w:ascii="仿宋_GB2312" w:hAnsi="楷体" w:eastAsia="仿宋_GB2312"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4" w:hRule="atLeast"/>
          <w:jc w:val="center"/>
        </w:trPr>
        <w:tc>
          <w:tcPr>
            <w:tcW w:w="1544" w:type="dxa"/>
            <w:noWrap w:val="0"/>
            <w:vAlign w:val="center"/>
          </w:tcPr>
          <w:p>
            <w:pPr>
              <w:spacing w:line="400" w:lineRule="exact"/>
              <w:ind w:left="0" w:leftChars="0" w:right="0" w:rightChars="0" w:firstLine="0" w:firstLineChars="0"/>
              <w:jc w:val="center"/>
              <w:outlineLvl w:val="0"/>
              <w:rPr>
                <w:rFonts w:hint="eastAsia" w:ascii="黑体" w:hAnsi="黑体" w:eastAsia="黑体" w:cs="楷体"/>
                <w:color w:val="000000"/>
                <w:sz w:val="24"/>
                <w:szCs w:val="21"/>
              </w:rPr>
            </w:pPr>
            <w:r>
              <w:rPr>
                <w:rFonts w:hint="eastAsia" w:ascii="黑体" w:hAnsi="黑体" w:eastAsia="黑体" w:cs="楷体"/>
                <w:color w:val="000000"/>
                <w:sz w:val="24"/>
                <w:szCs w:val="21"/>
              </w:rPr>
              <w:t>注册资金</w:t>
            </w:r>
          </w:p>
        </w:tc>
        <w:tc>
          <w:tcPr>
            <w:tcW w:w="2074" w:type="dxa"/>
            <w:gridSpan w:val="2"/>
            <w:noWrap w:val="0"/>
            <w:vAlign w:val="center"/>
          </w:tcPr>
          <w:p>
            <w:pPr>
              <w:spacing w:line="400" w:lineRule="exact"/>
              <w:rPr>
                <w:rFonts w:hint="eastAsia" w:ascii="仿宋_GB2312" w:hAnsi="楷体" w:eastAsia="仿宋_GB2312" w:cs="楷体"/>
                <w:color w:val="000000"/>
                <w:sz w:val="24"/>
                <w:szCs w:val="21"/>
              </w:rPr>
            </w:pPr>
          </w:p>
        </w:tc>
        <w:tc>
          <w:tcPr>
            <w:tcW w:w="1544" w:type="dxa"/>
            <w:gridSpan w:val="3"/>
            <w:noWrap w:val="0"/>
            <w:vAlign w:val="center"/>
          </w:tcPr>
          <w:p>
            <w:pPr>
              <w:spacing w:line="400" w:lineRule="exact"/>
              <w:rPr>
                <w:rFonts w:hint="eastAsia" w:ascii="黑体" w:hAnsi="黑体" w:eastAsia="黑体" w:cs="楷体"/>
                <w:color w:val="000000"/>
                <w:sz w:val="24"/>
                <w:szCs w:val="21"/>
              </w:rPr>
            </w:pPr>
            <w:r>
              <w:rPr>
                <w:rFonts w:hint="eastAsia" w:ascii="黑体" w:hAnsi="黑体" w:eastAsia="黑体" w:cs="楷体"/>
                <w:color w:val="000000"/>
                <w:sz w:val="24"/>
                <w:szCs w:val="21"/>
              </w:rPr>
              <w:t>法人代表</w:t>
            </w:r>
          </w:p>
        </w:tc>
        <w:tc>
          <w:tcPr>
            <w:tcW w:w="1218" w:type="dxa"/>
            <w:gridSpan w:val="2"/>
            <w:noWrap w:val="0"/>
            <w:vAlign w:val="center"/>
          </w:tcPr>
          <w:p>
            <w:pPr>
              <w:spacing w:line="400" w:lineRule="exact"/>
              <w:rPr>
                <w:rFonts w:hint="eastAsia" w:ascii="仿宋_GB2312" w:hAnsi="楷体" w:eastAsia="仿宋_GB2312" w:cs="楷体"/>
                <w:color w:val="000000"/>
                <w:sz w:val="24"/>
                <w:szCs w:val="21"/>
              </w:rPr>
            </w:pPr>
          </w:p>
        </w:tc>
        <w:tc>
          <w:tcPr>
            <w:tcW w:w="1276" w:type="dxa"/>
            <w:gridSpan w:val="2"/>
            <w:noWrap w:val="0"/>
            <w:vAlign w:val="center"/>
          </w:tcPr>
          <w:p>
            <w:pPr>
              <w:spacing w:line="400" w:lineRule="exact"/>
              <w:ind w:left="0" w:leftChars="0" w:right="0" w:rightChars="0" w:firstLine="0" w:firstLineChars="0"/>
              <w:jc w:val="center"/>
              <w:rPr>
                <w:rFonts w:hint="eastAsia" w:ascii="黑体" w:hAnsi="黑体" w:eastAsia="黑体" w:cs="楷体"/>
                <w:color w:val="000000"/>
                <w:sz w:val="24"/>
                <w:szCs w:val="21"/>
              </w:rPr>
            </w:pPr>
            <w:r>
              <w:rPr>
                <w:rFonts w:hint="eastAsia" w:ascii="黑体" w:hAnsi="黑体" w:eastAsia="黑体" w:cs="楷体"/>
                <w:color w:val="000000"/>
                <w:sz w:val="24"/>
                <w:szCs w:val="21"/>
              </w:rPr>
              <w:t>联系方式</w:t>
            </w:r>
          </w:p>
        </w:tc>
        <w:tc>
          <w:tcPr>
            <w:tcW w:w="1430" w:type="dxa"/>
            <w:gridSpan w:val="2"/>
            <w:noWrap w:val="0"/>
            <w:vAlign w:val="center"/>
          </w:tcPr>
          <w:p>
            <w:pPr>
              <w:spacing w:line="400" w:lineRule="exact"/>
              <w:outlineLvl w:val="0"/>
              <w:rPr>
                <w:rFonts w:hint="eastAsia" w:ascii="仿宋_GB2312" w:hAnsi="楷体" w:eastAsia="仿宋_GB2312"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544" w:type="dxa"/>
            <w:noWrap w:val="0"/>
            <w:vAlign w:val="center"/>
          </w:tcPr>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联</w:t>
            </w:r>
            <w:r>
              <w:rPr>
                <w:rFonts w:hint="eastAsia" w:ascii="黑体" w:hAnsi="黑体" w:eastAsia="黑体" w:cs="楷体"/>
                <w:color w:val="000000"/>
                <w:sz w:val="24"/>
                <w:szCs w:val="21"/>
                <w:lang w:val="en-US" w:eastAsia="zh-CN"/>
              </w:rPr>
              <w:t xml:space="preserve"> </w:t>
            </w:r>
            <w:r>
              <w:rPr>
                <w:rFonts w:hint="eastAsia" w:ascii="黑体" w:hAnsi="黑体" w:eastAsia="黑体" w:cs="楷体"/>
                <w:color w:val="000000"/>
                <w:sz w:val="24"/>
                <w:szCs w:val="21"/>
              </w:rPr>
              <w:t>系</w:t>
            </w:r>
            <w:r>
              <w:rPr>
                <w:rFonts w:hint="eastAsia" w:ascii="黑体" w:hAnsi="黑体" w:eastAsia="黑体" w:cs="楷体"/>
                <w:color w:val="000000"/>
                <w:sz w:val="24"/>
                <w:szCs w:val="21"/>
                <w:lang w:val="en-US" w:eastAsia="zh-CN"/>
              </w:rPr>
              <w:t xml:space="preserve"> </w:t>
            </w:r>
            <w:r>
              <w:rPr>
                <w:rFonts w:hint="eastAsia" w:ascii="黑体" w:hAnsi="黑体" w:eastAsia="黑体" w:cs="楷体"/>
                <w:color w:val="000000"/>
                <w:sz w:val="24"/>
                <w:szCs w:val="21"/>
              </w:rPr>
              <w:t>人</w:t>
            </w:r>
          </w:p>
        </w:tc>
        <w:tc>
          <w:tcPr>
            <w:tcW w:w="2074" w:type="dxa"/>
            <w:gridSpan w:val="2"/>
            <w:noWrap w:val="0"/>
            <w:vAlign w:val="center"/>
          </w:tcPr>
          <w:p>
            <w:pPr>
              <w:spacing w:line="400" w:lineRule="exact"/>
              <w:rPr>
                <w:rFonts w:hint="eastAsia" w:ascii="仿宋_GB2312" w:hAnsi="楷体" w:eastAsia="仿宋_GB2312" w:cs="楷体"/>
                <w:color w:val="000000"/>
                <w:sz w:val="24"/>
                <w:szCs w:val="21"/>
              </w:rPr>
            </w:pPr>
          </w:p>
        </w:tc>
        <w:tc>
          <w:tcPr>
            <w:tcW w:w="1544" w:type="dxa"/>
            <w:gridSpan w:val="3"/>
            <w:noWrap w:val="0"/>
            <w:vAlign w:val="center"/>
          </w:tcPr>
          <w:p>
            <w:pPr>
              <w:spacing w:line="400" w:lineRule="exact"/>
              <w:rPr>
                <w:rFonts w:hint="eastAsia" w:ascii="黑体" w:hAnsi="黑体" w:eastAsia="黑体" w:cs="楷体"/>
                <w:color w:val="000000"/>
                <w:sz w:val="24"/>
                <w:szCs w:val="21"/>
              </w:rPr>
            </w:pPr>
            <w:r>
              <w:rPr>
                <w:rFonts w:hint="eastAsia" w:ascii="黑体" w:hAnsi="黑体" w:eastAsia="黑体" w:cs="楷体"/>
                <w:color w:val="000000"/>
                <w:sz w:val="24"/>
                <w:szCs w:val="21"/>
              </w:rPr>
              <w:t>联系方式</w:t>
            </w:r>
          </w:p>
        </w:tc>
        <w:tc>
          <w:tcPr>
            <w:tcW w:w="1218" w:type="dxa"/>
            <w:gridSpan w:val="2"/>
            <w:noWrap w:val="0"/>
            <w:vAlign w:val="center"/>
          </w:tcPr>
          <w:p>
            <w:pPr>
              <w:spacing w:line="400" w:lineRule="exact"/>
              <w:rPr>
                <w:rFonts w:hint="eastAsia" w:ascii="仿宋_GB2312" w:hAnsi="楷体" w:eastAsia="仿宋_GB2312" w:cs="楷体"/>
                <w:color w:val="000000"/>
                <w:sz w:val="24"/>
                <w:szCs w:val="21"/>
              </w:rPr>
            </w:pPr>
          </w:p>
        </w:tc>
        <w:tc>
          <w:tcPr>
            <w:tcW w:w="1276" w:type="dxa"/>
            <w:gridSpan w:val="2"/>
            <w:noWrap w:val="0"/>
            <w:vAlign w:val="center"/>
          </w:tcPr>
          <w:p>
            <w:pPr>
              <w:spacing w:line="400" w:lineRule="exact"/>
              <w:ind w:left="0" w:leftChars="0" w:right="0" w:rightChars="0" w:firstLine="0" w:firstLineChars="0"/>
              <w:jc w:val="center"/>
              <w:rPr>
                <w:rFonts w:hint="eastAsia" w:ascii="黑体" w:hAnsi="黑体" w:eastAsia="黑体" w:cs="楷体"/>
                <w:color w:val="000000"/>
                <w:sz w:val="24"/>
                <w:szCs w:val="21"/>
              </w:rPr>
            </w:pPr>
            <w:r>
              <w:rPr>
                <w:rFonts w:hint="eastAsia" w:ascii="黑体" w:hAnsi="黑体" w:eastAsia="黑体" w:cs="楷体"/>
                <w:color w:val="000000"/>
                <w:sz w:val="24"/>
                <w:szCs w:val="21"/>
              </w:rPr>
              <w:t>传    真</w:t>
            </w:r>
          </w:p>
        </w:tc>
        <w:tc>
          <w:tcPr>
            <w:tcW w:w="1430" w:type="dxa"/>
            <w:gridSpan w:val="2"/>
            <w:noWrap w:val="0"/>
            <w:vAlign w:val="center"/>
          </w:tcPr>
          <w:p>
            <w:pPr>
              <w:spacing w:line="400" w:lineRule="exact"/>
              <w:outlineLvl w:val="0"/>
              <w:rPr>
                <w:rFonts w:hint="eastAsia" w:ascii="仿宋_GB2312" w:hAnsi="楷体" w:eastAsia="仿宋_GB2312"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4" w:type="dxa"/>
            <w:noWrap w:val="0"/>
            <w:vAlign w:val="center"/>
          </w:tcPr>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通信地址</w:t>
            </w:r>
          </w:p>
        </w:tc>
        <w:tc>
          <w:tcPr>
            <w:tcW w:w="4836" w:type="dxa"/>
            <w:gridSpan w:val="7"/>
            <w:noWrap w:val="0"/>
            <w:vAlign w:val="center"/>
          </w:tcPr>
          <w:p>
            <w:pPr>
              <w:spacing w:line="400" w:lineRule="exact"/>
              <w:outlineLvl w:val="0"/>
              <w:rPr>
                <w:rFonts w:hint="eastAsia" w:ascii="仿宋_GB2312" w:hAnsi="楷体" w:eastAsia="仿宋_GB2312" w:cs="楷体"/>
                <w:b/>
                <w:sz w:val="24"/>
                <w:szCs w:val="21"/>
              </w:rPr>
            </w:pPr>
          </w:p>
        </w:tc>
        <w:tc>
          <w:tcPr>
            <w:tcW w:w="1276" w:type="dxa"/>
            <w:gridSpan w:val="2"/>
            <w:noWrap w:val="0"/>
            <w:vAlign w:val="center"/>
          </w:tcPr>
          <w:p>
            <w:pPr>
              <w:spacing w:line="400" w:lineRule="exact"/>
              <w:ind w:left="0" w:leftChars="0" w:right="0" w:rightChars="0" w:firstLine="0" w:firstLineChars="0"/>
              <w:jc w:val="center"/>
              <w:outlineLvl w:val="0"/>
              <w:rPr>
                <w:rFonts w:hint="eastAsia" w:ascii="黑体" w:hAnsi="黑体" w:eastAsia="黑体" w:cs="楷体"/>
                <w:color w:val="000000"/>
                <w:sz w:val="24"/>
                <w:szCs w:val="21"/>
              </w:rPr>
            </w:pPr>
            <w:r>
              <w:rPr>
                <w:rFonts w:hint="eastAsia" w:ascii="黑体" w:hAnsi="黑体" w:eastAsia="黑体" w:cs="楷体"/>
                <w:color w:val="000000"/>
                <w:sz w:val="24"/>
                <w:szCs w:val="21"/>
              </w:rPr>
              <w:t>邮    编</w:t>
            </w:r>
          </w:p>
        </w:tc>
        <w:tc>
          <w:tcPr>
            <w:tcW w:w="1430" w:type="dxa"/>
            <w:gridSpan w:val="2"/>
            <w:noWrap w:val="0"/>
            <w:vAlign w:val="center"/>
          </w:tcPr>
          <w:p>
            <w:pPr>
              <w:spacing w:line="400" w:lineRule="exact"/>
              <w:outlineLvl w:val="0"/>
              <w:rPr>
                <w:rFonts w:hint="eastAsia" w:ascii="仿宋_GB2312" w:hAnsi="楷体" w:eastAsia="仿宋_GB2312"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4" w:type="dxa"/>
            <w:noWrap w:val="0"/>
            <w:vAlign w:val="center"/>
          </w:tcPr>
          <w:p>
            <w:pPr>
              <w:ind w:left="0" w:leftChars="0" w:right="0" w:rightChars="0" w:firstLine="0" w:firstLineChars="0"/>
              <w:jc w:val="center"/>
              <w:rPr>
                <w:rFonts w:hint="eastAsia" w:ascii="黑体" w:hAnsi="黑体" w:eastAsia="黑体" w:cs="楷体"/>
                <w:sz w:val="24"/>
                <w:szCs w:val="21"/>
              </w:rPr>
            </w:pPr>
            <w:r>
              <w:rPr>
                <w:rFonts w:hint="eastAsia" w:ascii="黑体" w:hAnsi="黑体" w:eastAsia="黑体" w:cs="楷体"/>
                <w:sz w:val="24"/>
                <w:szCs w:val="21"/>
              </w:rPr>
              <w:t>经营条件</w:t>
            </w:r>
          </w:p>
        </w:tc>
        <w:tc>
          <w:tcPr>
            <w:tcW w:w="7542" w:type="dxa"/>
            <w:gridSpan w:val="11"/>
            <w:noWrap w:val="0"/>
            <w:vAlign w:val="center"/>
          </w:tcPr>
          <w:p>
            <w:pPr>
              <w:rPr>
                <w:rFonts w:hint="eastAsia" w:ascii="仿宋_GB2312" w:hAnsi="楷体" w:eastAsia="仿宋_GB2312" w:cs="楷体"/>
                <w:sz w:val="24"/>
                <w:szCs w:val="21"/>
              </w:rPr>
            </w:pPr>
            <w:r>
              <w:rPr>
                <w:rFonts w:hint="eastAsia" w:ascii="仿宋_GB2312" w:hAnsi="楷体" w:eastAsia="仿宋_GB2312" w:cs="楷体"/>
                <w:sz w:val="24"/>
                <w:szCs w:val="21"/>
              </w:rPr>
              <w:t>办公面积          平米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4" w:type="dxa"/>
            <w:vMerge w:val="restart"/>
            <w:noWrap w:val="0"/>
            <w:vAlign w:val="center"/>
          </w:tcPr>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人员情况</w:t>
            </w:r>
          </w:p>
        </w:tc>
        <w:tc>
          <w:tcPr>
            <w:tcW w:w="2401" w:type="dxa"/>
            <w:gridSpan w:val="3"/>
            <w:noWrap w:val="0"/>
            <w:vAlign w:val="center"/>
          </w:tcPr>
          <w:p>
            <w:pPr>
              <w:spacing w:line="400" w:lineRule="exact"/>
              <w:ind w:left="0" w:leftChars="0" w:right="0" w:rightChars="0" w:firstLine="0" w:firstLineChars="0"/>
              <w:jc w:val="center"/>
              <w:outlineLvl w:val="0"/>
              <w:rPr>
                <w:rFonts w:hint="eastAsia" w:ascii="仿宋_GB2312" w:hAnsi="楷体" w:eastAsia="仿宋_GB2312" w:cs="楷体"/>
                <w:b/>
                <w:sz w:val="24"/>
                <w:szCs w:val="21"/>
              </w:rPr>
            </w:pPr>
            <w:r>
              <w:rPr>
                <w:rFonts w:hint="eastAsia" w:ascii="仿宋_GB2312" w:hAnsi="楷体" w:eastAsia="仿宋_GB2312" w:cs="楷体"/>
                <w:color w:val="000000"/>
                <w:sz w:val="24"/>
                <w:szCs w:val="21"/>
              </w:rPr>
              <w:t>总人数</w:t>
            </w:r>
          </w:p>
        </w:tc>
        <w:tc>
          <w:tcPr>
            <w:tcW w:w="1301" w:type="dxa"/>
            <w:gridSpan w:val="3"/>
            <w:noWrap w:val="0"/>
            <w:vAlign w:val="center"/>
          </w:tcPr>
          <w:p>
            <w:pPr>
              <w:wordWrap w:val="0"/>
              <w:spacing w:line="400" w:lineRule="exact"/>
              <w:jc w:val="right"/>
              <w:outlineLvl w:val="0"/>
              <w:rPr>
                <w:rFonts w:hint="eastAsia" w:ascii="仿宋_GB2312" w:hAnsi="楷体" w:eastAsia="仿宋_GB2312" w:cs="楷体"/>
                <w:sz w:val="24"/>
                <w:szCs w:val="21"/>
              </w:rPr>
            </w:pPr>
            <w:r>
              <w:rPr>
                <w:rFonts w:hint="eastAsia" w:ascii="仿宋_GB2312" w:hAnsi="楷体" w:eastAsia="仿宋_GB2312" w:cs="楷体"/>
                <w:sz w:val="24"/>
                <w:szCs w:val="21"/>
              </w:rPr>
              <w:t>人</w:t>
            </w:r>
          </w:p>
        </w:tc>
        <w:tc>
          <w:tcPr>
            <w:tcW w:w="2677" w:type="dxa"/>
            <w:gridSpan w:val="4"/>
            <w:noWrap w:val="0"/>
            <w:vAlign w:val="center"/>
          </w:tcPr>
          <w:p>
            <w:pPr>
              <w:spacing w:line="400" w:lineRule="exact"/>
              <w:ind w:left="0" w:leftChars="0" w:right="0" w:rightChars="0" w:firstLine="0" w:firstLineChars="0"/>
              <w:jc w:val="center"/>
              <w:outlineLvl w:val="0"/>
              <w:rPr>
                <w:rFonts w:hint="eastAsia" w:ascii="仿宋_GB2312" w:hAnsi="楷体" w:eastAsia="仿宋_GB2312" w:cs="楷体"/>
                <w:b/>
                <w:sz w:val="24"/>
                <w:szCs w:val="21"/>
              </w:rPr>
            </w:pPr>
            <w:r>
              <w:rPr>
                <w:rFonts w:hint="eastAsia" w:ascii="仿宋_GB2312" w:hAnsi="楷体" w:eastAsia="仿宋_GB2312" w:cs="楷体"/>
                <w:color w:val="000000"/>
                <w:spacing w:val="-6"/>
                <w:sz w:val="24"/>
                <w:szCs w:val="21"/>
              </w:rPr>
              <w:t>专职从事技术转移人员数</w:t>
            </w:r>
          </w:p>
        </w:tc>
        <w:tc>
          <w:tcPr>
            <w:tcW w:w="1163" w:type="dxa"/>
            <w:noWrap w:val="0"/>
            <w:vAlign w:val="center"/>
          </w:tcPr>
          <w:p>
            <w:pPr>
              <w:spacing w:line="400" w:lineRule="exact"/>
              <w:jc w:val="right"/>
              <w:outlineLvl w:val="0"/>
              <w:rPr>
                <w:rFonts w:hint="eastAsia" w:ascii="仿宋_GB2312" w:hAnsi="楷体" w:eastAsia="仿宋_GB2312" w:cs="楷体"/>
                <w:sz w:val="24"/>
                <w:szCs w:val="21"/>
              </w:rPr>
            </w:pPr>
            <w:r>
              <w:rPr>
                <w:rFonts w:hint="eastAsia" w:ascii="仿宋_GB2312" w:hAnsi="楷体" w:eastAsia="仿宋_GB2312" w:cs="楷体"/>
                <w:sz w:val="24"/>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4" w:type="dxa"/>
            <w:vMerge w:val="continue"/>
            <w:noWrap w:val="0"/>
            <w:vAlign w:val="center"/>
          </w:tcPr>
          <w:p>
            <w:pPr>
              <w:spacing w:line="400" w:lineRule="exact"/>
              <w:outlineLvl w:val="0"/>
              <w:rPr>
                <w:rFonts w:hint="eastAsia" w:ascii="黑体" w:hAnsi="黑体" w:eastAsia="黑体" w:cs="楷体"/>
                <w:b/>
                <w:sz w:val="24"/>
                <w:szCs w:val="21"/>
              </w:rPr>
            </w:pPr>
          </w:p>
        </w:tc>
        <w:tc>
          <w:tcPr>
            <w:tcW w:w="2401" w:type="dxa"/>
            <w:gridSpan w:val="3"/>
            <w:noWrap w:val="0"/>
            <w:vAlign w:val="center"/>
          </w:tcPr>
          <w:p>
            <w:pPr>
              <w:spacing w:line="400" w:lineRule="exact"/>
              <w:ind w:left="0" w:leftChars="0" w:right="0" w:rightChars="0" w:firstLine="0" w:firstLineChars="0"/>
              <w:jc w:val="center"/>
              <w:rPr>
                <w:rFonts w:hint="eastAsia" w:ascii="仿宋_GB2312" w:hAnsi="楷体" w:eastAsia="仿宋_GB2312" w:cs="楷体"/>
                <w:color w:val="000000"/>
                <w:sz w:val="24"/>
                <w:szCs w:val="21"/>
              </w:rPr>
            </w:pPr>
            <w:r>
              <w:rPr>
                <w:rFonts w:hint="eastAsia" w:ascii="仿宋_GB2312" w:hAnsi="楷体" w:eastAsia="仿宋_GB2312" w:cs="楷体"/>
                <w:color w:val="000000"/>
                <w:sz w:val="24"/>
                <w:szCs w:val="21"/>
              </w:rPr>
              <w:t>专职人员大专以上数</w:t>
            </w:r>
          </w:p>
        </w:tc>
        <w:tc>
          <w:tcPr>
            <w:tcW w:w="1301" w:type="dxa"/>
            <w:gridSpan w:val="3"/>
            <w:noWrap w:val="0"/>
            <w:vAlign w:val="center"/>
          </w:tcPr>
          <w:p>
            <w:pPr>
              <w:spacing w:line="400" w:lineRule="exact"/>
              <w:jc w:val="right"/>
              <w:rPr>
                <w:rFonts w:hint="eastAsia" w:ascii="仿宋_GB2312" w:hAnsi="楷体" w:eastAsia="仿宋_GB2312" w:cs="楷体"/>
                <w:color w:val="000000"/>
                <w:sz w:val="24"/>
                <w:szCs w:val="21"/>
              </w:rPr>
            </w:pPr>
            <w:r>
              <w:rPr>
                <w:rFonts w:hint="eastAsia" w:ascii="仿宋_GB2312" w:hAnsi="楷体" w:eastAsia="仿宋_GB2312" w:cs="楷体"/>
                <w:color w:val="000000"/>
                <w:sz w:val="24"/>
                <w:szCs w:val="21"/>
              </w:rPr>
              <w:t>人</w:t>
            </w:r>
          </w:p>
        </w:tc>
        <w:tc>
          <w:tcPr>
            <w:tcW w:w="2677" w:type="dxa"/>
            <w:gridSpan w:val="4"/>
            <w:noWrap w:val="0"/>
            <w:vAlign w:val="center"/>
          </w:tcPr>
          <w:p>
            <w:pPr>
              <w:spacing w:line="400" w:lineRule="exact"/>
              <w:ind w:left="0" w:leftChars="0" w:right="0" w:rightChars="0" w:firstLine="0" w:firstLineChars="0"/>
              <w:jc w:val="center"/>
              <w:outlineLvl w:val="0"/>
              <w:rPr>
                <w:rFonts w:hint="eastAsia" w:ascii="仿宋_GB2312" w:hAnsi="楷体" w:eastAsia="仿宋_GB2312" w:cs="楷体"/>
                <w:color w:val="000000"/>
                <w:sz w:val="24"/>
                <w:szCs w:val="21"/>
              </w:rPr>
            </w:pPr>
            <w:r>
              <w:rPr>
                <w:rFonts w:hint="eastAsia" w:ascii="仿宋_GB2312" w:hAnsi="楷体" w:eastAsia="仿宋_GB2312" w:cs="楷体"/>
                <w:color w:val="000000"/>
                <w:sz w:val="24"/>
                <w:szCs w:val="21"/>
              </w:rPr>
              <w:t>经纪技术人数量</w:t>
            </w:r>
          </w:p>
        </w:tc>
        <w:tc>
          <w:tcPr>
            <w:tcW w:w="1163" w:type="dxa"/>
            <w:noWrap w:val="0"/>
            <w:vAlign w:val="center"/>
          </w:tcPr>
          <w:p>
            <w:pPr>
              <w:spacing w:line="400" w:lineRule="exact"/>
              <w:jc w:val="right"/>
              <w:outlineLvl w:val="0"/>
              <w:rPr>
                <w:rFonts w:hint="eastAsia" w:ascii="仿宋_GB2312" w:hAnsi="楷体" w:eastAsia="仿宋_GB2312" w:cs="楷体"/>
                <w:color w:val="000000"/>
                <w:sz w:val="24"/>
                <w:szCs w:val="21"/>
              </w:rPr>
            </w:pPr>
            <w:r>
              <w:rPr>
                <w:rFonts w:hint="eastAsia" w:ascii="仿宋_GB2312" w:hAnsi="楷体" w:eastAsia="仿宋_GB2312" w:cs="楷体"/>
                <w:color w:val="000000"/>
                <w:sz w:val="24"/>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544" w:type="dxa"/>
            <w:noWrap w:val="0"/>
            <w:vAlign w:val="center"/>
          </w:tcPr>
          <w:p>
            <w:pPr>
              <w:spacing w:line="400" w:lineRule="exact"/>
              <w:ind w:left="212" w:leftChars="44" w:hanging="120" w:hangingChars="50"/>
              <w:outlineLvl w:val="0"/>
              <w:rPr>
                <w:rFonts w:hint="eastAsia" w:ascii="黑体" w:hAnsi="黑体" w:eastAsia="黑体" w:cs="楷体"/>
                <w:color w:val="000000"/>
                <w:sz w:val="24"/>
                <w:szCs w:val="21"/>
              </w:rPr>
            </w:pPr>
            <w:r>
              <w:rPr>
                <w:rFonts w:hint="eastAsia" w:ascii="黑体" w:hAnsi="黑体" w:eastAsia="黑体" w:cs="楷体"/>
                <w:color w:val="000000"/>
                <w:sz w:val="24"/>
                <w:szCs w:val="21"/>
              </w:rPr>
              <w:t>申报期限内技术转移情况</w:t>
            </w:r>
          </w:p>
        </w:tc>
        <w:tc>
          <w:tcPr>
            <w:tcW w:w="2401" w:type="dxa"/>
            <w:gridSpan w:val="3"/>
            <w:noWrap w:val="0"/>
            <w:vAlign w:val="center"/>
          </w:tcPr>
          <w:p>
            <w:pPr>
              <w:spacing w:line="400" w:lineRule="exact"/>
              <w:ind w:left="0" w:leftChars="0" w:right="0" w:rightChars="0" w:firstLine="0" w:firstLineChars="0"/>
              <w:jc w:val="center"/>
              <w:rPr>
                <w:rFonts w:hint="eastAsia" w:ascii="仿宋_GB2312" w:hAnsi="楷体" w:eastAsia="仿宋_GB2312" w:cs="楷体"/>
                <w:sz w:val="24"/>
                <w:szCs w:val="21"/>
              </w:rPr>
            </w:pPr>
            <w:r>
              <w:rPr>
                <w:rFonts w:hint="eastAsia" w:ascii="仿宋_GB2312" w:hAnsi="楷体" w:eastAsia="仿宋_GB2312" w:cs="楷体"/>
                <w:sz w:val="24"/>
                <w:szCs w:val="21"/>
              </w:rPr>
              <w:t>促成转移项目成交数</w:t>
            </w:r>
          </w:p>
        </w:tc>
        <w:tc>
          <w:tcPr>
            <w:tcW w:w="1301" w:type="dxa"/>
            <w:gridSpan w:val="3"/>
            <w:noWrap w:val="0"/>
            <w:vAlign w:val="center"/>
          </w:tcPr>
          <w:p>
            <w:pPr>
              <w:spacing w:line="400" w:lineRule="exact"/>
              <w:jc w:val="right"/>
              <w:rPr>
                <w:rFonts w:hint="eastAsia" w:ascii="仿宋_GB2312" w:hAnsi="楷体" w:eastAsia="仿宋_GB2312" w:cs="楷体"/>
                <w:sz w:val="24"/>
                <w:szCs w:val="21"/>
              </w:rPr>
            </w:pPr>
            <w:r>
              <w:rPr>
                <w:rFonts w:hint="eastAsia" w:ascii="仿宋_GB2312" w:hAnsi="楷体" w:eastAsia="仿宋_GB2312" w:cs="楷体"/>
                <w:sz w:val="24"/>
                <w:szCs w:val="21"/>
              </w:rPr>
              <w:t>项</w:t>
            </w:r>
          </w:p>
        </w:tc>
        <w:tc>
          <w:tcPr>
            <w:tcW w:w="2677" w:type="dxa"/>
            <w:gridSpan w:val="4"/>
            <w:noWrap w:val="0"/>
            <w:vAlign w:val="center"/>
          </w:tcPr>
          <w:p>
            <w:pPr>
              <w:spacing w:line="400" w:lineRule="exact"/>
              <w:ind w:left="0" w:leftChars="0" w:right="0" w:rightChars="0" w:firstLine="0" w:firstLineChars="0"/>
              <w:jc w:val="center"/>
              <w:rPr>
                <w:rFonts w:hint="eastAsia" w:ascii="仿宋_GB2312" w:hAnsi="楷体" w:eastAsia="仿宋_GB2312" w:cs="楷体"/>
                <w:sz w:val="24"/>
                <w:szCs w:val="21"/>
              </w:rPr>
            </w:pPr>
            <w:r>
              <w:rPr>
                <w:rFonts w:hint="eastAsia" w:ascii="仿宋_GB2312" w:hAnsi="楷体" w:eastAsia="仿宋_GB2312" w:cs="楷体"/>
                <w:sz w:val="24"/>
                <w:szCs w:val="21"/>
              </w:rPr>
              <w:t>促成转移项目合同金额</w:t>
            </w:r>
          </w:p>
        </w:tc>
        <w:tc>
          <w:tcPr>
            <w:tcW w:w="1163" w:type="dxa"/>
            <w:noWrap w:val="0"/>
            <w:vAlign w:val="center"/>
          </w:tcPr>
          <w:p>
            <w:pPr>
              <w:spacing w:line="400" w:lineRule="exact"/>
              <w:jc w:val="right"/>
              <w:outlineLvl w:val="0"/>
              <w:rPr>
                <w:rFonts w:hint="eastAsia" w:ascii="仿宋_GB2312" w:hAnsi="楷体" w:eastAsia="仿宋_GB2312" w:cs="楷体"/>
                <w:sz w:val="24"/>
                <w:szCs w:val="21"/>
              </w:rPr>
            </w:pPr>
            <w:r>
              <w:rPr>
                <w:rFonts w:hint="eastAsia" w:ascii="仿宋_GB2312" w:hAnsi="楷体" w:eastAsia="仿宋_GB2312" w:cs="楷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1544" w:type="dxa"/>
            <w:vMerge w:val="restart"/>
            <w:noWrap w:val="0"/>
            <w:vAlign w:val="center"/>
          </w:tcPr>
          <w:p>
            <w:pPr>
              <w:spacing w:line="400" w:lineRule="exact"/>
              <w:jc w:val="center"/>
              <w:rPr>
                <w:rFonts w:hint="eastAsia" w:ascii="黑体" w:hAnsi="黑体" w:eastAsia="黑体" w:cs="楷体"/>
                <w:sz w:val="24"/>
                <w:szCs w:val="21"/>
              </w:rPr>
            </w:pPr>
            <w:r>
              <w:rPr>
                <w:rFonts w:hint="eastAsia" w:ascii="黑体" w:hAnsi="黑体" w:eastAsia="黑体" w:cs="楷体"/>
                <w:sz w:val="24"/>
                <w:szCs w:val="21"/>
              </w:rPr>
              <w:t>促成合作项目明细</w:t>
            </w:r>
          </w:p>
        </w:tc>
        <w:tc>
          <w:tcPr>
            <w:tcW w:w="1920" w:type="dxa"/>
            <w:noWrap w:val="0"/>
            <w:vAlign w:val="center"/>
          </w:tcPr>
          <w:p>
            <w:pPr>
              <w:jc w:val="center"/>
              <w:rPr>
                <w:rFonts w:hint="eastAsia" w:ascii="仿宋_GB2312" w:hAnsi="楷体" w:eastAsia="仿宋_GB2312" w:cs="楷体"/>
                <w:sz w:val="24"/>
                <w:szCs w:val="21"/>
              </w:rPr>
            </w:pPr>
            <w:r>
              <w:rPr>
                <w:rFonts w:hint="eastAsia" w:ascii="仿宋_GB2312" w:hAnsi="楷体" w:eastAsia="仿宋_GB2312" w:cs="楷体"/>
                <w:sz w:val="24"/>
                <w:szCs w:val="21"/>
              </w:rPr>
              <w:t>合作单位名称</w:t>
            </w:r>
          </w:p>
        </w:tc>
        <w:tc>
          <w:tcPr>
            <w:tcW w:w="1782" w:type="dxa"/>
            <w:gridSpan w:val="5"/>
            <w:noWrap w:val="0"/>
            <w:vAlign w:val="center"/>
          </w:tcPr>
          <w:p>
            <w:pPr>
              <w:jc w:val="center"/>
              <w:rPr>
                <w:rFonts w:hint="eastAsia" w:ascii="仿宋_GB2312" w:hAnsi="楷体" w:eastAsia="仿宋_GB2312" w:cs="楷体"/>
                <w:sz w:val="24"/>
                <w:szCs w:val="21"/>
              </w:rPr>
            </w:pPr>
            <w:r>
              <w:rPr>
                <w:rFonts w:hint="eastAsia" w:ascii="仿宋_GB2312" w:hAnsi="楷体" w:eastAsia="仿宋_GB2312" w:cs="楷体"/>
                <w:sz w:val="24"/>
                <w:szCs w:val="21"/>
              </w:rPr>
              <w:t>合同名称</w:t>
            </w:r>
          </w:p>
        </w:tc>
        <w:tc>
          <w:tcPr>
            <w:tcW w:w="2223" w:type="dxa"/>
            <w:gridSpan w:val="2"/>
            <w:noWrap w:val="0"/>
            <w:vAlign w:val="center"/>
          </w:tcPr>
          <w:p>
            <w:pPr>
              <w:jc w:val="center"/>
              <w:rPr>
                <w:rFonts w:hint="eastAsia" w:ascii="仿宋_GB2312" w:hAnsi="楷体" w:eastAsia="仿宋_GB2312" w:cs="楷体"/>
                <w:sz w:val="24"/>
                <w:szCs w:val="21"/>
              </w:rPr>
            </w:pPr>
            <w:r>
              <w:rPr>
                <w:rFonts w:hint="eastAsia" w:ascii="仿宋_GB2312" w:hAnsi="楷体" w:eastAsia="仿宋_GB2312" w:cs="楷体"/>
                <w:sz w:val="24"/>
                <w:szCs w:val="21"/>
              </w:rPr>
              <w:t>合同金额（万元）</w:t>
            </w:r>
          </w:p>
        </w:tc>
        <w:tc>
          <w:tcPr>
            <w:tcW w:w="1617" w:type="dxa"/>
            <w:gridSpan w:val="3"/>
            <w:noWrap w:val="0"/>
            <w:vAlign w:val="center"/>
          </w:tcPr>
          <w:p>
            <w:pPr>
              <w:jc w:val="center"/>
              <w:rPr>
                <w:rFonts w:hint="eastAsia" w:ascii="仿宋_GB2312" w:hAnsi="楷体" w:eastAsia="仿宋_GB2312" w:cs="楷体"/>
                <w:sz w:val="24"/>
                <w:szCs w:val="21"/>
              </w:rPr>
            </w:pPr>
            <w:r>
              <w:rPr>
                <w:rFonts w:hint="eastAsia" w:ascii="仿宋_GB2312" w:hAnsi="楷体" w:eastAsia="仿宋_GB2312" w:cs="楷体"/>
                <w:sz w:val="24"/>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1544"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1782" w:type="dxa"/>
            <w:gridSpan w:val="5"/>
            <w:noWrap w:val="0"/>
            <w:vAlign w:val="center"/>
          </w:tcPr>
          <w:p>
            <w:pPr>
              <w:jc w:val="center"/>
              <w:rPr>
                <w:rFonts w:hint="eastAsia" w:ascii="仿宋_GB2312" w:hAnsi="楷体" w:eastAsia="仿宋_GB2312" w:cs="楷体"/>
                <w:sz w:val="24"/>
                <w:szCs w:val="21"/>
              </w:rPr>
            </w:pPr>
          </w:p>
        </w:tc>
        <w:tc>
          <w:tcPr>
            <w:tcW w:w="2223" w:type="dxa"/>
            <w:gridSpan w:val="2"/>
            <w:noWrap w:val="0"/>
            <w:vAlign w:val="center"/>
          </w:tcPr>
          <w:p>
            <w:pPr>
              <w:jc w:val="center"/>
              <w:rPr>
                <w:rFonts w:hint="eastAsia" w:ascii="仿宋_GB2312" w:hAnsi="楷体" w:eastAsia="仿宋_GB2312" w:cs="楷体"/>
                <w:sz w:val="24"/>
                <w:szCs w:val="21"/>
              </w:rPr>
            </w:pPr>
          </w:p>
        </w:tc>
        <w:tc>
          <w:tcPr>
            <w:tcW w:w="1617"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544"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1782" w:type="dxa"/>
            <w:gridSpan w:val="5"/>
            <w:noWrap w:val="0"/>
            <w:vAlign w:val="center"/>
          </w:tcPr>
          <w:p>
            <w:pPr>
              <w:jc w:val="center"/>
              <w:rPr>
                <w:rFonts w:hint="eastAsia" w:ascii="仿宋_GB2312" w:hAnsi="楷体" w:eastAsia="仿宋_GB2312" w:cs="楷体"/>
                <w:sz w:val="24"/>
                <w:szCs w:val="21"/>
              </w:rPr>
            </w:pPr>
          </w:p>
        </w:tc>
        <w:tc>
          <w:tcPr>
            <w:tcW w:w="2223" w:type="dxa"/>
            <w:gridSpan w:val="2"/>
            <w:noWrap w:val="0"/>
            <w:vAlign w:val="center"/>
          </w:tcPr>
          <w:p>
            <w:pPr>
              <w:jc w:val="center"/>
              <w:rPr>
                <w:rFonts w:hint="eastAsia" w:ascii="仿宋_GB2312" w:hAnsi="楷体" w:eastAsia="仿宋_GB2312" w:cs="楷体"/>
                <w:sz w:val="24"/>
                <w:szCs w:val="21"/>
              </w:rPr>
            </w:pPr>
          </w:p>
        </w:tc>
        <w:tc>
          <w:tcPr>
            <w:tcW w:w="1617"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544"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1782" w:type="dxa"/>
            <w:gridSpan w:val="5"/>
            <w:noWrap w:val="0"/>
            <w:vAlign w:val="center"/>
          </w:tcPr>
          <w:p>
            <w:pPr>
              <w:jc w:val="center"/>
              <w:rPr>
                <w:rFonts w:hint="eastAsia" w:ascii="仿宋_GB2312" w:hAnsi="楷体" w:eastAsia="仿宋_GB2312" w:cs="楷体"/>
                <w:sz w:val="24"/>
                <w:szCs w:val="21"/>
              </w:rPr>
            </w:pPr>
          </w:p>
        </w:tc>
        <w:tc>
          <w:tcPr>
            <w:tcW w:w="2223" w:type="dxa"/>
            <w:gridSpan w:val="2"/>
            <w:noWrap w:val="0"/>
            <w:vAlign w:val="center"/>
          </w:tcPr>
          <w:p>
            <w:pPr>
              <w:jc w:val="center"/>
              <w:rPr>
                <w:rFonts w:hint="eastAsia" w:ascii="仿宋_GB2312" w:hAnsi="楷体" w:eastAsia="仿宋_GB2312" w:cs="楷体"/>
                <w:sz w:val="24"/>
                <w:szCs w:val="21"/>
              </w:rPr>
            </w:pPr>
          </w:p>
        </w:tc>
        <w:tc>
          <w:tcPr>
            <w:tcW w:w="1617"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2" w:hRule="atLeast"/>
          <w:jc w:val="center"/>
        </w:trPr>
        <w:tc>
          <w:tcPr>
            <w:tcW w:w="4469" w:type="dxa"/>
            <w:gridSpan w:val="5"/>
            <w:noWrap w:val="0"/>
            <w:vAlign w:val="top"/>
          </w:tcPr>
          <w:p>
            <w:pPr>
              <w:rPr>
                <w:rFonts w:hint="eastAsia" w:ascii="仿宋_GB2312" w:hAnsi="楷体" w:eastAsia="仿宋_GB2312" w:cs="楷体"/>
                <w:sz w:val="24"/>
                <w:szCs w:val="21"/>
              </w:rPr>
            </w:pPr>
            <w:r>
              <w:rPr>
                <w:rFonts w:hint="eastAsia" w:ascii="黑体" w:hAnsi="黑体" w:eastAsia="黑体" w:cs="楷体"/>
                <w:color w:val="000000"/>
                <w:sz w:val="24"/>
                <w:szCs w:val="21"/>
              </w:rPr>
              <w:t>申请单位</w:t>
            </w:r>
            <w:r>
              <w:rPr>
                <w:rFonts w:hint="eastAsia" w:ascii="黑体" w:hAnsi="黑体" w:eastAsia="黑体" w:cs="楷体"/>
                <w:color w:val="000000"/>
                <w:sz w:val="24"/>
                <w:szCs w:val="21"/>
                <w:lang w:eastAsia="zh-CN"/>
              </w:rPr>
              <w:t>承诺</w:t>
            </w:r>
            <w:r>
              <w:rPr>
                <w:rFonts w:hint="eastAsia" w:ascii="黑体" w:hAnsi="黑体" w:eastAsia="黑体" w:cs="楷体"/>
                <w:color w:val="000000"/>
                <w:sz w:val="24"/>
                <w:szCs w:val="21"/>
              </w:rPr>
              <w:t>：</w:t>
            </w:r>
          </w:p>
          <w:p>
            <w:pPr>
              <w:ind w:firstLine="420"/>
              <w:rPr>
                <w:rFonts w:hint="eastAsia" w:ascii="仿宋_GB2312" w:hAnsi="仿宋_GB2312" w:eastAsia="仿宋_GB2312" w:cs="仿宋_GB2312"/>
                <w:sz w:val="24"/>
                <w:szCs w:val="28"/>
              </w:rPr>
            </w:pPr>
            <w:r>
              <w:rPr>
                <w:rFonts w:hint="eastAsia" w:ascii="仿宋_GB2312" w:hAnsi="仿宋_GB2312" w:eastAsia="仿宋_GB2312" w:cs="仿宋_GB2312"/>
                <w:sz w:val="24"/>
                <w:szCs w:val="28"/>
              </w:rPr>
              <w:t>本单位承诺：此次提交的所有申报材料均真实、合法，如有不实之处，愿承担由此产生的一切后果。</w:t>
            </w:r>
          </w:p>
          <w:p>
            <w:pPr>
              <w:ind w:firstLine="420"/>
              <w:rPr>
                <w:rFonts w:hint="eastAsia" w:ascii="仿宋_GB2312" w:hAnsi="楷体" w:eastAsia="仿宋_GB2312" w:cs="楷体"/>
                <w:sz w:val="24"/>
                <w:szCs w:val="21"/>
              </w:rPr>
            </w:pPr>
          </w:p>
          <w:p>
            <w:pPr>
              <w:rPr>
                <w:rFonts w:hint="eastAsia" w:ascii="黑体" w:hAnsi="黑体" w:eastAsia="黑体" w:cs="楷体"/>
                <w:color w:val="000000"/>
                <w:sz w:val="24"/>
                <w:szCs w:val="21"/>
              </w:rPr>
            </w:pPr>
            <w:r>
              <w:rPr>
                <w:rFonts w:hint="eastAsia" w:ascii="黑体" w:hAnsi="黑体" w:eastAsia="黑体" w:cs="楷体"/>
                <w:color w:val="000000"/>
                <w:sz w:val="24"/>
                <w:szCs w:val="21"/>
              </w:rPr>
              <w:t>法定代表人（签章）：</w:t>
            </w:r>
          </w:p>
          <w:p>
            <w:pPr>
              <w:rPr>
                <w:rFonts w:hint="eastAsia" w:ascii="黑体" w:hAnsi="黑体" w:eastAsia="黑体" w:cs="楷体"/>
                <w:color w:val="000000"/>
                <w:sz w:val="24"/>
                <w:szCs w:val="21"/>
              </w:rPr>
            </w:pPr>
          </w:p>
          <w:p>
            <w:pPr>
              <w:rPr>
                <w:rFonts w:hint="eastAsia" w:ascii="黑体" w:hAnsi="黑体" w:eastAsia="黑体" w:cs="楷体"/>
                <w:color w:val="000000"/>
                <w:sz w:val="24"/>
                <w:szCs w:val="21"/>
              </w:rPr>
            </w:pPr>
            <w:r>
              <w:rPr>
                <w:rFonts w:hint="eastAsia" w:ascii="黑体" w:hAnsi="黑体" w:eastAsia="黑体" w:cs="楷体"/>
                <w:color w:val="000000"/>
                <w:sz w:val="24"/>
                <w:szCs w:val="21"/>
              </w:rPr>
              <w:t>申请单位（公章）：</w:t>
            </w:r>
          </w:p>
          <w:p>
            <w:pPr>
              <w:jc w:val="left"/>
              <w:rPr>
                <w:rFonts w:hint="eastAsia" w:ascii="仿宋_GB2312" w:hAnsi="楷体" w:eastAsia="仿宋_GB2312" w:cs="楷体"/>
                <w:sz w:val="24"/>
                <w:szCs w:val="21"/>
              </w:rPr>
            </w:pPr>
          </w:p>
          <w:p>
            <w:pPr>
              <w:rPr>
                <w:rFonts w:hint="eastAsia" w:ascii="仿宋_GB2312" w:hAnsi="楷体" w:eastAsia="仿宋_GB2312" w:cs="楷体"/>
                <w:color w:val="000000"/>
                <w:sz w:val="24"/>
                <w:szCs w:val="21"/>
              </w:rPr>
            </w:pPr>
            <w:r>
              <w:rPr>
                <w:rFonts w:hint="eastAsia" w:ascii="黑体" w:hAnsi="黑体" w:eastAsia="黑体" w:cs="楷体"/>
                <w:color w:val="000000"/>
                <w:sz w:val="24"/>
                <w:szCs w:val="21"/>
              </w:rPr>
              <w:t>日期：　</w:t>
            </w:r>
            <w:r>
              <w:rPr>
                <w:rFonts w:hint="eastAsia" w:ascii="仿宋_GB2312" w:hAnsi="楷体" w:eastAsia="仿宋_GB2312" w:cs="楷体"/>
                <w:sz w:val="24"/>
                <w:szCs w:val="21"/>
              </w:rPr>
              <w:t>　　　　年　　月　　日</w:t>
            </w:r>
          </w:p>
        </w:tc>
        <w:tc>
          <w:tcPr>
            <w:tcW w:w="4617" w:type="dxa"/>
            <w:gridSpan w:val="7"/>
            <w:noWrap w:val="0"/>
            <w:vAlign w:val="top"/>
          </w:tcPr>
          <w:p>
            <w:pPr>
              <w:rPr>
                <w:rFonts w:hint="eastAsia" w:ascii="仿宋_GB2312" w:hAnsi="楷体" w:eastAsia="仿宋_GB2312" w:cs="楷体"/>
                <w:sz w:val="24"/>
                <w:szCs w:val="21"/>
              </w:rPr>
            </w:pPr>
            <w:r>
              <w:rPr>
                <w:rFonts w:hint="eastAsia" w:ascii="黑体" w:hAnsi="黑体" w:eastAsia="黑体" w:cs="楷体"/>
                <w:color w:val="000000"/>
                <w:sz w:val="24"/>
                <w:szCs w:val="21"/>
                <w:lang w:eastAsia="zh-CN"/>
              </w:rPr>
              <w:t>归</w:t>
            </w:r>
            <w:r>
              <w:rPr>
                <w:rFonts w:hint="eastAsia" w:ascii="黑体" w:hAnsi="黑体" w:eastAsia="黑体" w:cs="楷体"/>
                <w:color w:val="000000"/>
                <w:sz w:val="24"/>
                <w:szCs w:val="21"/>
              </w:rPr>
              <w:t>属镇（乡）街道、园区意见（区外单位不用填写该栏）：</w:t>
            </w:r>
          </w:p>
          <w:p>
            <w:pPr>
              <w:rPr>
                <w:rFonts w:hint="eastAsia" w:ascii="仿宋_GB2312" w:hAnsi="楷体" w:eastAsia="仿宋_GB2312" w:cs="楷体"/>
                <w:sz w:val="24"/>
                <w:szCs w:val="21"/>
              </w:rPr>
            </w:pPr>
          </w:p>
          <w:p>
            <w:pPr>
              <w:rPr>
                <w:rFonts w:hint="eastAsia" w:ascii="仿宋_GB2312" w:hAnsi="楷体" w:eastAsia="仿宋_GB2312" w:cs="楷体"/>
                <w:sz w:val="24"/>
                <w:szCs w:val="21"/>
              </w:rPr>
            </w:pPr>
          </w:p>
          <w:p>
            <w:pPr>
              <w:rPr>
                <w:rFonts w:hint="eastAsia" w:ascii="仿宋_GB2312" w:hAnsi="楷体" w:eastAsia="仿宋_GB2312" w:cs="楷体"/>
                <w:sz w:val="24"/>
                <w:szCs w:val="21"/>
              </w:rPr>
            </w:pPr>
          </w:p>
          <w:p>
            <w:pPr>
              <w:jc w:val="left"/>
              <w:rPr>
                <w:rFonts w:hint="eastAsia" w:ascii="黑体" w:hAnsi="黑体" w:eastAsia="黑体" w:cs="楷体"/>
                <w:color w:val="000000"/>
                <w:sz w:val="24"/>
                <w:szCs w:val="21"/>
              </w:rPr>
            </w:pPr>
            <w:r>
              <w:rPr>
                <w:rFonts w:hint="eastAsia" w:ascii="黑体" w:hAnsi="黑体" w:eastAsia="黑体" w:cs="楷体"/>
                <w:color w:val="000000"/>
                <w:sz w:val="24"/>
                <w:szCs w:val="21"/>
              </w:rPr>
              <w:t>经办人（签章）：</w:t>
            </w:r>
          </w:p>
          <w:p>
            <w:pPr>
              <w:jc w:val="left"/>
              <w:rPr>
                <w:rFonts w:hint="eastAsia" w:ascii="黑体" w:hAnsi="黑体" w:eastAsia="黑体" w:cs="楷体"/>
                <w:color w:val="000000"/>
                <w:sz w:val="24"/>
                <w:szCs w:val="21"/>
              </w:rPr>
            </w:pPr>
          </w:p>
          <w:p>
            <w:pPr>
              <w:jc w:val="left"/>
              <w:rPr>
                <w:rFonts w:hint="eastAsia" w:ascii="仿宋_GB2312" w:hAnsi="楷体" w:eastAsia="仿宋_GB2312" w:cs="楷体"/>
                <w:sz w:val="24"/>
                <w:szCs w:val="21"/>
              </w:rPr>
            </w:pPr>
            <w:r>
              <w:rPr>
                <w:rFonts w:hint="eastAsia" w:ascii="黑体" w:hAnsi="黑体" w:eastAsia="黑体" w:cs="楷体"/>
                <w:color w:val="000000"/>
                <w:sz w:val="24"/>
                <w:szCs w:val="21"/>
              </w:rPr>
              <w:t>归属单位（公章）：</w:t>
            </w:r>
          </w:p>
          <w:p>
            <w:pPr>
              <w:jc w:val="left"/>
              <w:rPr>
                <w:rFonts w:hint="eastAsia" w:ascii="仿宋_GB2312" w:hAnsi="楷体" w:eastAsia="仿宋_GB2312" w:cs="楷体"/>
                <w:sz w:val="24"/>
                <w:szCs w:val="21"/>
              </w:rPr>
            </w:pPr>
          </w:p>
          <w:p>
            <w:pPr>
              <w:rPr>
                <w:rFonts w:hint="eastAsia" w:ascii="仿宋_GB2312" w:hAnsi="楷体" w:eastAsia="仿宋_GB2312" w:cs="楷体"/>
                <w:color w:val="000000"/>
                <w:sz w:val="24"/>
                <w:szCs w:val="21"/>
              </w:rPr>
            </w:pPr>
            <w:r>
              <w:rPr>
                <w:rFonts w:hint="eastAsia" w:ascii="黑体" w:hAnsi="黑体" w:eastAsia="黑体" w:cs="楷体"/>
                <w:color w:val="000000"/>
                <w:sz w:val="24"/>
                <w:szCs w:val="21"/>
              </w:rPr>
              <w:t>日期：　</w:t>
            </w:r>
            <w:r>
              <w:rPr>
                <w:rFonts w:hint="eastAsia" w:ascii="仿宋_GB2312" w:hAnsi="楷体" w:eastAsia="仿宋_GB2312" w:cs="楷体"/>
                <w:sz w:val="24"/>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8" w:hRule="atLeast"/>
          <w:jc w:val="center"/>
        </w:trPr>
        <w:tc>
          <w:tcPr>
            <w:tcW w:w="9086" w:type="dxa"/>
            <w:gridSpan w:val="12"/>
            <w:noWrap w:val="0"/>
            <w:vAlign w:val="top"/>
          </w:tcPr>
          <w:p>
            <w:pPr>
              <w:rPr>
                <w:rFonts w:hint="eastAsia" w:ascii="黑体" w:hAnsi="黑体" w:eastAsia="黑体" w:cs="楷体"/>
                <w:color w:val="000000"/>
                <w:sz w:val="24"/>
                <w:szCs w:val="21"/>
                <w:lang w:val="en-US" w:eastAsia="zh-CN"/>
              </w:rPr>
            </w:pPr>
            <w:r>
              <w:rPr>
                <w:rFonts w:hint="eastAsia" w:ascii="黑体" w:hAnsi="黑体" w:eastAsia="黑体" w:cs="楷体"/>
                <w:color w:val="000000"/>
                <w:sz w:val="24"/>
                <w:szCs w:val="21"/>
                <w:lang w:eastAsia="zh-CN"/>
              </w:rPr>
              <w:t>科室审核意见：</w:t>
            </w:r>
            <w:r>
              <w:rPr>
                <w:rFonts w:hint="eastAsia" w:ascii="黑体" w:hAnsi="黑体" w:eastAsia="黑体" w:cs="楷体"/>
                <w:color w:val="000000"/>
                <w:sz w:val="24"/>
                <w:szCs w:val="21"/>
                <w:lang w:val="en-US" w:eastAsia="zh-CN"/>
              </w:rPr>
              <w:t xml:space="preserve">                                                    </w:t>
            </w:r>
          </w:p>
          <w:p>
            <w:pPr>
              <w:rPr>
                <w:rFonts w:hint="eastAsia" w:ascii="黑体" w:hAnsi="黑体" w:eastAsia="黑体" w:cs="楷体"/>
                <w:color w:val="000000"/>
                <w:sz w:val="24"/>
                <w:szCs w:val="21"/>
                <w:lang w:val="en-US" w:eastAsia="zh-CN"/>
              </w:rPr>
            </w:pPr>
            <w:r>
              <w:rPr>
                <w:rFonts w:hint="eastAsia" w:ascii="黑体" w:hAnsi="黑体" w:eastAsia="黑体" w:cs="楷体"/>
                <w:color w:val="000000"/>
                <w:sz w:val="24"/>
                <w:szCs w:val="21"/>
                <w:lang w:val="en-US" w:eastAsia="zh-CN"/>
              </w:rPr>
              <w:t xml:space="preserve">                                             </w:t>
            </w:r>
          </w:p>
          <w:p>
            <w:pPr>
              <w:rPr>
                <w:rFonts w:hint="eastAsia" w:ascii="黑体" w:hAnsi="黑体" w:eastAsia="黑体" w:cs="楷体"/>
                <w:color w:val="000000"/>
                <w:sz w:val="24"/>
                <w:szCs w:val="21"/>
                <w:lang w:val="en-US" w:eastAsia="zh-CN"/>
              </w:rPr>
            </w:pPr>
            <w:r>
              <w:rPr>
                <w:rFonts w:hint="eastAsia" w:ascii="黑体" w:hAnsi="黑体" w:eastAsia="黑体" w:cs="楷体"/>
                <w:color w:val="000000"/>
                <w:sz w:val="24"/>
                <w:szCs w:val="21"/>
                <w:lang w:val="en-US" w:eastAsia="zh-CN"/>
              </w:rPr>
              <w:t xml:space="preserve">                                               </w:t>
            </w:r>
            <w:r>
              <w:rPr>
                <w:rFonts w:hint="eastAsia" w:ascii="黑体" w:hAnsi="黑体" w:eastAsia="黑体" w:cs="楷体"/>
                <w:color w:val="000000"/>
                <w:sz w:val="24"/>
                <w:szCs w:val="21"/>
                <w:lang w:eastAsia="zh-CN"/>
              </w:rPr>
              <w:t>经办人：</w:t>
            </w:r>
          </w:p>
          <w:p>
            <w:pPr>
              <w:rPr>
                <w:rFonts w:hint="eastAsia" w:ascii="黑体" w:hAnsi="黑体" w:eastAsia="黑体" w:cs="楷体"/>
                <w:color w:val="000000"/>
                <w:sz w:val="24"/>
                <w:szCs w:val="21"/>
              </w:rPr>
            </w:pPr>
            <w:r>
              <w:rPr>
                <w:rFonts w:hint="eastAsia" w:ascii="黑体" w:hAnsi="黑体" w:eastAsia="黑体" w:cs="楷体"/>
                <w:color w:val="000000"/>
                <w:sz w:val="24"/>
                <w:szCs w:val="21"/>
                <w:lang w:val="en-US" w:eastAsia="zh-CN"/>
              </w:rPr>
              <w:t xml:space="preserve">                                               日期：    </w:t>
            </w:r>
            <w:r>
              <w:rPr>
                <w:rFonts w:hint="eastAsia" w:ascii="仿宋_GB2312" w:hAnsi="楷体" w:eastAsia="仿宋_GB2312" w:cs="楷体"/>
                <w:sz w:val="24"/>
                <w:szCs w:val="21"/>
              </w:rPr>
              <w:t>年　　月　　日</w:t>
            </w:r>
          </w:p>
        </w:tc>
      </w:tr>
    </w:tbl>
    <w:p>
      <w:pPr>
        <w:numPr>
          <w:ilvl w:val="0"/>
          <w:numId w:val="0"/>
        </w:numPr>
        <w:spacing w:line="570" w:lineRule="exact"/>
        <w:rPr>
          <w:rFonts w:hint="eastAsia" w:ascii="黑体" w:hAnsi="黑体" w:eastAsia="黑体" w:cs="黑体"/>
          <w:color w:val="000000"/>
          <w:sz w:val="28"/>
          <w:szCs w:val="28"/>
          <w:lang w:eastAsia="zh-CN"/>
        </w:rPr>
      </w:pPr>
      <w:r>
        <w:rPr>
          <w:rFonts w:hint="eastAsia" w:ascii="黑体" w:eastAsia="黑体"/>
          <w:sz w:val="32"/>
          <w:szCs w:val="32"/>
        </w:rPr>
        <w:t xml:space="preserve"> </w:t>
      </w:r>
      <w:r>
        <w:rPr>
          <w:rFonts w:hint="eastAsia" w:ascii="黑体" w:hAnsi="黑体" w:eastAsia="黑体" w:cs="黑体"/>
          <w:color w:val="000000"/>
          <w:sz w:val="28"/>
          <w:szCs w:val="28"/>
        </w:rPr>
        <w:t>附件</w:t>
      </w:r>
      <w:r>
        <w:rPr>
          <w:rFonts w:hint="eastAsia" w:ascii="黑体" w:hAnsi="黑体" w:eastAsia="黑体" w:cs="黑体"/>
          <w:color w:val="000000"/>
          <w:sz w:val="28"/>
          <w:szCs w:val="28"/>
          <w:lang w:val="en-US" w:eastAsia="zh-CN"/>
        </w:rPr>
        <w:t>3</w:t>
      </w:r>
    </w:p>
    <w:p>
      <w:pPr>
        <w:jc w:val="center"/>
        <w:rPr>
          <w:rFonts w:hint="eastAsia" w:eastAsia="方正小标宋简体"/>
          <w:color w:val="000000"/>
          <w:sz w:val="36"/>
          <w:szCs w:val="28"/>
        </w:rPr>
      </w:pPr>
      <w:r>
        <w:rPr>
          <w:rFonts w:hint="eastAsia" w:eastAsia="方正小标宋简体"/>
          <w:color w:val="000000"/>
          <w:sz w:val="36"/>
          <w:szCs w:val="28"/>
        </w:rPr>
        <w:t xml:space="preserve">海曙区优秀技术经纪人申请表 </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0"/>
        <w:gridCol w:w="1920"/>
        <w:gridCol w:w="481"/>
        <w:gridCol w:w="476"/>
        <w:gridCol w:w="48"/>
        <w:gridCol w:w="693"/>
        <w:gridCol w:w="316"/>
        <w:gridCol w:w="645"/>
        <w:gridCol w:w="257"/>
        <w:gridCol w:w="1089"/>
        <w:gridCol w:w="131"/>
        <w:gridCol w:w="203"/>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8" w:hRule="atLeast"/>
          <w:jc w:val="center"/>
        </w:trPr>
        <w:tc>
          <w:tcPr>
            <w:tcW w:w="1370" w:type="dxa"/>
            <w:noWrap w:val="0"/>
            <w:vAlign w:val="center"/>
          </w:tcPr>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申</w:t>
            </w:r>
            <w:r>
              <w:rPr>
                <w:rFonts w:hint="eastAsia" w:ascii="黑体" w:hAnsi="黑体" w:eastAsia="黑体" w:cs="楷体"/>
                <w:color w:val="000000"/>
                <w:sz w:val="24"/>
                <w:szCs w:val="21"/>
                <w:lang w:val="en-US" w:eastAsia="zh-CN"/>
              </w:rPr>
              <w:t xml:space="preserve"> </w:t>
            </w:r>
            <w:r>
              <w:rPr>
                <w:rFonts w:hint="eastAsia" w:ascii="黑体" w:hAnsi="黑体" w:eastAsia="黑体" w:cs="楷体"/>
                <w:color w:val="000000"/>
                <w:sz w:val="24"/>
                <w:szCs w:val="21"/>
              </w:rPr>
              <w:t>报</w:t>
            </w:r>
            <w:r>
              <w:rPr>
                <w:rFonts w:hint="eastAsia" w:ascii="黑体" w:hAnsi="黑体" w:eastAsia="黑体" w:cs="楷体"/>
                <w:color w:val="000000"/>
                <w:sz w:val="24"/>
                <w:szCs w:val="21"/>
                <w:lang w:val="en-US" w:eastAsia="zh-CN"/>
              </w:rPr>
              <w:t xml:space="preserve"> </w:t>
            </w:r>
            <w:r>
              <w:rPr>
                <w:rFonts w:hint="eastAsia" w:ascii="黑体" w:hAnsi="黑体" w:eastAsia="黑体" w:cs="楷体"/>
                <w:color w:val="000000"/>
                <w:sz w:val="24"/>
                <w:szCs w:val="21"/>
              </w:rPr>
              <w:t>人</w:t>
            </w:r>
          </w:p>
        </w:tc>
        <w:tc>
          <w:tcPr>
            <w:tcW w:w="2877" w:type="dxa"/>
            <w:gridSpan w:val="3"/>
            <w:noWrap w:val="0"/>
            <w:vAlign w:val="center"/>
          </w:tcPr>
          <w:p>
            <w:pPr>
              <w:spacing w:line="400" w:lineRule="exact"/>
              <w:outlineLvl w:val="0"/>
              <w:rPr>
                <w:rFonts w:hint="eastAsia" w:ascii="仿宋_GB2312" w:hAnsi="楷体" w:eastAsia="仿宋_GB2312" w:cs="楷体"/>
                <w:b/>
                <w:sz w:val="24"/>
                <w:szCs w:val="21"/>
              </w:rPr>
            </w:pPr>
          </w:p>
        </w:tc>
        <w:tc>
          <w:tcPr>
            <w:tcW w:w="1702" w:type="dxa"/>
            <w:gridSpan w:val="4"/>
            <w:noWrap w:val="0"/>
            <w:vAlign w:val="center"/>
          </w:tcPr>
          <w:p>
            <w:pPr>
              <w:spacing w:line="400" w:lineRule="exact"/>
              <w:outlineLvl w:val="0"/>
              <w:rPr>
                <w:rFonts w:hint="eastAsia" w:ascii="仿宋_GB2312" w:hAnsi="楷体" w:eastAsia="仿宋_GB2312" w:cs="楷体"/>
                <w:b/>
                <w:sz w:val="24"/>
                <w:szCs w:val="21"/>
              </w:rPr>
            </w:pPr>
            <w:r>
              <w:rPr>
                <w:rFonts w:hint="eastAsia" w:ascii="黑体" w:hAnsi="黑体" w:eastAsia="黑体" w:cs="楷体"/>
                <w:color w:val="000000"/>
                <w:sz w:val="24"/>
                <w:szCs w:val="21"/>
              </w:rPr>
              <w:t>从业资格证书</w:t>
            </w:r>
          </w:p>
        </w:tc>
        <w:tc>
          <w:tcPr>
            <w:tcW w:w="2715" w:type="dxa"/>
            <w:gridSpan w:val="5"/>
            <w:noWrap w:val="0"/>
            <w:vAlign w:val="center"/>
          </w:tcPr>
          <w:p>
            <w:pPr>
              <w:spacing w:line="400" w:lineRule="exact"/>
              <w:outlineLvl w:val="0"/>
              <w:rPr>
                <w:rFonts w:hint="eastAsia" w:ascii="仿宋_GB2312" w:hAnsi="楷体" w:eastAsia="仿宋_GB2312" w:cs="楷体"/>
                <w:color w:val="000000"/>
                <w:sz w:val="24"/>
                <w:szCs w:val="21"/>
              </w:rPr>
            </w:pPr>
            <w:r>
              <w:rPr>
                <w:rFonts w:hint="eastAsia" w:ascii="仿宋_GB2312" w:hAnsi="楷体" w:eastAsia="仿宋_GB2312" w:cs="楷体"/>
                <w:color w:val="000000"/>
                <w:sz w:val="24"/>
                <w:szCs w:val="21"/>
              </w:rPr>
              <w:t>　</w:t>
            </w:r>
            <w:r>
              <w:rPr>
                <w:rFonts w:hint="eastAsia" w:ascii="仿宋_GB2312" w:hAnsi="楷体" w:eastAsia="仿宋_GB2312" w:cs="楷体"/>
                <w:sz w:val="24"/>
                <w:szCs w:val="21"/>
              </w:rPr>
              <w:t xml:space="preserve">□有       </w:t>
            </w:r>
            <w:r>
              <w:rPr>
                <w:rFonts w:hint="eastAsia" w:ascii="仿宋_GB2312" w:hAnsi="楷体" w:eastAsia="仿宋_GB2312" w:cs="楷体"/>
                <w:color w:val="000000"/>
                <w:sz w:val="24"/>
                <w:szCs w:val="21"/>
              </w:rPr>
              <w:t>　</w:t>
            </w:r>
            <w:r>
              <w:rPr>
                <w:rFonts w:hint="eastAsia" w:ascii="仿宋_GB2312" w:hAnsi="楷体" w:eastAsia="仿宋_GB2312" w:cs="楷体"/>
                <w:sz w:val="24"/>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1370" w:type="dxa"/>
            <w:noWrap w:val="0"/>
            <w:vAlign w:val="center"/>
          </w:tcPr>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依托单位</w:t>
            </w:r>
          </w:p>
        </w:tc>
        <w:tc>
          <w:tcPr>
            <w:tcW w:w="7294" w:type="dxa"/>
            <w:gridSpan w:val="12"/>
            <w:noWrap w:val="0"/>
            <w:vAlign w:val="center"/>
          </w:tcPr>
          <w:p>
            <w:pPr>
              <w:spacing w:line="400" w:lineRule="exact"/>
              <w:outlineLvl w:val="0"/>
              <w:rPr>
                <w:rFonts w:hint="eastAsia" w:ascii="仿宋_GB2312" w:hAnsi="楷体" w:eastAsia="仿宋_GB2312"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4" w:hRule="atLeast"/>
          <w:jc w:val="center"/>
        </w:trPr>
        <w:tc>
          <w:tcPr>
            <w:tcW w:w="1370" w:type="dxa"/>
            <w:noWrap w:val="0"/>
            <w:vAlign w:val="center"/>
          </w:tcPr>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联</w:t>
            </w:r>
            <w:r>
              <w:rPr>
                <w:rFonts w:hint="eastAsia" w:ascii="黑体" w:hAnsi="黑体" w:eastAsia="黑体" w:cs="楷体"/>
                <w:color w:val="000000"/>
                <w:sz w:val="24"/>
                <w:szCs w:val="21"/>
                <w:lang w:val="en-US" w:eastAsia="zh-CN"/>
              </w:rPr>
              <w:t xml:space="preserve"> </w:t>
            </w:r>
            <w:r>
              <w:rPr>
                <w:rFonts w:hint="eastAsia" w:ascii="黑体" w:hAnsi="黑体" w:eastAsia="黑体" w:cs="楷体"/>
                <w:color w:val="000000"/>
                <w:sz w:val="24"/>
                <w:szCs w:val="21"/>
              </w:rPr>
              <w:t>系</w:t>
            </w:r>
            <w:r>
              <w:rPr>
                <w:rFonts w:hint="eastAsia" w:ascii="黑体" w:hAnsi="黑体" w:eastAsia="黑体" w:cs="楷体"/>
                <w:color w:val="000000"/>
                <w:sz w:val="24"/>
                <w:szCs w:val="21"/>
                <w:lang w:val="en-US" w:eastAsia="zh-CN"/>
              </w:rPr>
              <w:t xml:space="preserve"> </w:t>
            </w:r>
            <w:r>
              <w:rPr>
                <w:rFonts w:hint="eastAsia" w:ascii="黑体" w:hAnsi="黑体" w:eastAsia="黑体" w:cs="楷体"/>
                <w:color w:val="000000"/>
                <w:sz w:val="24"/>
                <w:szCs w:val="21"/>
              </w:rPr>
              <w:t>人</w:t>
            </w:r>
          </w:p>
        </w:tc>
        <w:tc>
          <w:tcPr>
            <w:tcW w:w="2401" w:type="dxa"/>
            <w:gridSpan w:val="2"/>
            <w:noWrap w:val="0"/>
            <w:vAlign w:val="center"/>
          </w:tcPr>
          <w:p>
            <w:pPr>
              <w:spacing w:line="400" w:lineRule="exact"/>
              <w:rPr>
                <w:rFonts w:hint="eastAsia" w:ascii="仿宋_GB2312" w:hAnsi="楷体" w:eastAsia="仿宋_GB2312" w:cs="楷体"/>
                <w:color w:val="000000"/>
                <w:sz w:val="24"/>
                <w:szCs w:val="21"/>
              </w:rPr>
            </w:pPr>
          </w:p>
        </w:tc>
        <w:tc>
          <w:tcPr>
            <w:tcW w:w="1217" w:type="dxa"/>
            <w:gridSpan w:val="3"/>
            <w:noWrap w:val="0"/>
            <w:vAlign w:val="center"/>
          </w:tcPr>
          <w:p>
            <w:pPr>
              <w:spacing w:line="400" w:lineRule="exact"/>
              <w:ind w:left="0" w:leftChars="0" w:right="0" w:rightChars="0" w:firstLine="0" w:firstLineChars="0"/>
              <w:jc w:val="center"/>
              <w:rPr>
                <w:rFonts w:hint="eastAsia" w:ascii="仿宋_GB2312" w:hAnsi="楷体" w:eastAsia="仿宋_GB2312" w:cs="楷体"/>
                <w:color w:val="000000"/>
                <w:sz w:val="24"/>
                <w:szCs w:val="21"/>
              </w:rPr>
            </w:pPr>
            <w:r>
              <w:rPr>
                <w:rFonts w:hint="eastAsia" w:ascii="黑体" w:hAnsi="黑体" w:eastAsia="黑体" w:cs="楷体"/>
                <w:color w:val="000000"/>
                <w:sz w:val="24"/>
                <w:szCs w:val="21"/>
              </w:rPr>
              <w:t>联系方式</w:t>
            </w:r>
          </w:p>
        </w:tc>
        <w:tc>
          <w:tcPr>
            <w:tcW w:w="1218" w:type="dxa"/>
            <w:gridSpan w:val="3"/>
            <w:noWrap w:val="0"/>
            <w:vAlign w:val="center"/>
          </w:tcPr>
          <w:p>
            <w:pPr>
              <w:spacing w:line="400" w:lineRule="exact"/>
              <w:rPr>
                <w:rFonts w:hint="eastAsia" w:ascii="仿宋_GB2312" w:hAnsi="楷体" w:eastAsia="仿宋_GB2312" w:cs="楷体"/>
                <w:color w:val="000000"/>
                <w:sz w:val="24"/>
                <w:szCs w:val="21"/>
              </w:rPr>
            </w:pPr>
          </w:p>
        </w:tc>
        <w:tc>
          <w:tcPr>
            <w:tcW w:w="1220" w:type="dxa"/>
            <w:gridSpan w:val="2"/>
            <w:noWrap w:val="0"/>
            <w:vAlign w:val="center"/>
          </w:tcPr>
          <w:p>
            <w:pPr>
              <w:spacing w:line="400" w:lineRule="exact"/>
              <w:ind w:left="0" w:leftChars="0" w:right="0" w:rightChars="0" w:firstLine="0" w:firstLineChars="0"/>
              <w:jc w:val="center"/>
              <w:rPr>
                <w:rFonts w:hint="eastAsia" w:ascii="黑体" w:hAnsi="黑体" w:eastAsia="黑体" w:cs="楷体"/>
                <w:color w:val="000000"/>
                <w:sz w:val="24"/>
                <w:szCs w:val="21"/>
              </w:rPr>
            </w:pPr>
            <w:r>
              <w:rPr>
                <w:rFonts w:hint="eastAsia" w:ascii="黑体" w:hAnsi="黑体" w:eastAsia="黑体" w:cs="楷体"/>
                <w:color w:val="000000"/>
                <w:sz w:val="24"/>
                <w:szCs w:val="21"/>
              </w:rPr>
              <w:t>传   真</w:t>
            </w:r>
          </w:p>
        </w:tc>
        <w:tc>
          <w:tcPr>
            <w:tcW w:w="1238" w:type="dxa"/>
            <w:gridSpan w:val="2"/>
            <w:noWrap w:val="0"/>
            <w:vAlign w:val="center"/>
          </w:tcPr>
          <w:p>
            <w:pPr>
              <w:spacing w:line="400" w:lineRule="exact"/>
              <w:outlineLvl w:val="0"/>
              <w:rPr>
                <w:rFonts w:hint="eastAsia" w:ascii="仿宋_GB2312" w:hAnsi="楷体" w:eastAsia="仿宋_GB2312"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0" w:type="dxa"/>
            <w:noWrap w:val="0"/>
            <w:vAlign w:val="center"/>
          </w:tcPr>
          <w:p>
            <w:pPr>
              <w:spacing w:line="400" w:lineRule="exact"/>
              <w:ind w:left="0" w:leftChars="0" w:right="0" w:rightChars="0" w:firstLine="0" w:firstLineChars="0"/>
              <w:jc w:val="center"/>
              <w:outlineLvl w:val="0"/>
              <w:rPr>
                <w:rFonts w:hint="eastAsia" w:ascii="黑体" w:hAnsi="黑体" w:eastAsia="黑体" w:cs="楷体"/>
                <w:b/>
                <w:sz w:val="24"/>
                <w:szCs w:val="21"/>
              </w:rPr>
            </w:pPr>
            <w:r>
              <w:rPr>
                <w:rFonts w:hint="eastAsia" w:ascii="黑体" w:hAnsi="黑体" w:eastAsia="黑体" w:cs="楷体"/>
                <w:color w:val="000000"/>
                <w:sz w:val="24"/>
                <w:szCs w:val="21"/>
              </w:rPr>
              <w:t>通信地址</w:t>
            </w:r>
          </w:p>
        </w:tc>
        <w:tc>
          <w:tcPr>
            <w:tcW w:w="4836" w:type="dxa"/>
            <w:gridSpan w:val="8"/>
            <w:noWrap w:val="0"/>
            <w:vAlign w:val="center"/>
          </w:tcPr>
          <w:p>
            <w:pPr>
              <w:spacing w:line="400" w:lineRule="exact"/>
              <w:outlineLvl w:val="0"/>
              <w:rPr>
                <w:rFonts w:hint="eastAsia" w:ascii="仿宋_GB2312" w:hAnsi="楷体" w:eastAsia="仿宋_GB2312" w:cs="楷体"/>
                <w:b/>
                <w:sz w:val="24"/>
                <w:szCs w:val="21"/>
              </w:rPr>
            </w:pPr>
          </w:p>
        </w:tc>
        <w:tc>
          <w:tcPr>
            <w:tcW w:w="1220" w:type="dxa"/>
            <w:gridSpan w:val="2"/>
            <w:noWrap w:val="0"/>
            <w:vAlign w:val="center"/>
          </w:tcPr>
          <w:p>
            <w:pPr>
              <w:spacing w:line="400" w:lineRule="exact"/>
              <w:ind w:left="0" w:leftChars="0" w:right="0" w:rightChars="0" w:firstLine="0" w:firstLineChars="0"/>
              <w:jc w:val="center"/>
              <w:outlineLvl w:val="0"/>
              <w:rPr>
                <w:rFonts w:hint="eastAsia" w:ascii="黑体" w:hAnsi="黑体" w:eastAsia="黑体" w:cs="楷体"/>
                <w:color w:val="000000"/>
                <w:sz w:val="24"/>
                <w:szCs w:val="21"/>
              </w:rPr>
            </w:pPr>
            <w:r>
              <w:rPr>
                <w:rFonts w:hint="eastAsia" w:ascii="黑体" w:hAnsi="黑体" w:eastAsia="黑体" w:cs="楷体"/>
                <w:color w:val="000000"/>
                <w:sz w:val="24"/>
                <w:szCs w:val="21"/>
              </w:rPr>
              <w:t>邮   编</w:t>
            </w:r>
          </w:p>
        </w:tc>
        <w:tc>
          <w:tcPr>
            <w:tcW w:w="1238" w:type="dxa"/>
            <w:gridSpan w:val="2"/>
            <w:noWrap w:val="0"/>
            <w:vAlign w:val="center"/>
          </w:tcPr>
          <w:p>
            <w:pPr>
              <w:spacing w:line="400" w:lineRule="exact"/>
              <w:outlineLvl w:val="0"/>
              <w:rPr>
                <w:rFonts w:hint="eastAsia" w:ascii="仿宋_GB2312" w:hAnsi="楷体" w:eastAsia="仿宋_GB2312" w:cs="楷体"/>
                <w:b/>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370" w:type="dxa"/>
            <w:noWrap w:val="0"/>
            <w:vAlign w:val="center"/>
          </w:tcPr>
          <w:p>
            <w:pPr>
              <w:spacing w:line="400" w:lineRule="exact"/>
              <w:ind w:left="0" w:leftChars="0" w:right="0" w:rightChars="0" w:firstLine="0" w:firstLineChars="0"/>
              <w:jc w:val="center"/>
              <w:outlineLvl w:val="0"/>
              <w:rPr>
                <w:rFonts w:hint="eastAsia" w:ascii="黑体" w:hAnsi="黑体" w:eastAsia="黑体" w:cs="楷体"/>
                <w:color w:val="000000"/>
                <w:sz w:val="24"/>
                <w:szCs w:val="21"/>
              </w:rPr>
            </w:pPr>
            <w:r>
              <w:rPr>
                <w:rFonts w:hint="eastAsia" w:ascii="黑体" w:hAnsi="黑体" w:eastAsia="黑体" w:cs="楷体"/>
                <w:color w:val="000000"/>
                <w:sz w:val="24"/>
                <w:szCs w:val="21"/>
              </w:rPr>
              <w:t>申报期限内技术转移情况</w:t>
            </w:r>
          </w:p>
        </w:tc>
        <w:tc>
          <w:tcPr>
            <w:tcW w:w="2401" w:type="dxa"/>
            <w:gridSpan w:val="2"/>
            <w:noWrap w:val="0"/>
            <w:vAlign w:val="center"/>
          </w:tcPr>
          <w:p>
            <w:pPr>
              <w:spacing w:line="400" w:lineRule="exact"/>
              <w:rPr>
                <w:rFonts w:hint="eastAsia" w:ascii="仿宋_GB2312" w:hAnsi="楷体" w:eastAsia="仿宋_GB2312" w:cs="楷体"/>
                <w:sz w:val="24"/>
                <w:szCs w:val="21"/>
              </w:rPr>
            </w:pPr>
            <w:r>
              <w:rPr>
                <w:rFonts w:hint="eastAsia" w:ascii="仿宋_GB2312" w:hAnsi="楷体" w:eastAsia="仿宋_GB2312" w:cs="楷体"/>
                <w:sz w:val="24"/>
                <w:szCs w:val="21"/>
              </w:rPr>
              <w:t>促成转移项目成交数</w:t>
            </w:r>
          </w:p>
        </w:tc>
        <w:tc>
          <w:tcPr>
            <w:tcW w:w="1533" w:type="dxa"/>
            <w:gridSpan w:val="4"/>
            <w:noWrap w:val="0"/>
            <w:vAlign w:val="center"/>
          </w:tcPr>
          <w:p>
            <w:pPr>
              <w:spacing w:line="400" w:lineRule="exact"/>
              <w:jc w:val="right"/>
              <w:rPr>
                <w:rFonts w:hint="eastAsia" w:ascii="仿宋_GB2312" w:hAnsi="楷体" w:eastAsia="仿宋_GB2312" w:cs="楷体"/>
                <w:sz w:val="24"/>
                <w:szCs w:val="21"/>
              </w:rPr>
            </w:pPr>
            <w:r>
              <w:rPr>
                <w:rFonts w:hint="eastAsia" w:ascii="仿宋_GB2312" w:hAnsi="楷体" w:eastAsia="仿宋_GB2312" w:cs="楷体"/>
                <w:sz w:val="24"/>
                <w:szCs w:val="21"/>
              </w:rPr>
              <w:t>项</w:t>
            </w:r>
          </w:p>
        </w:tc>
        <w:tc>
          <w:tcPr>
            <w:tcW w:w="2325" w:type="dxa"/>
            <w:gridSpan w:val="5"/>
            <w:noWrap w:val="0"/>
            <w:vAlign w:val="center"/>
          </w:tcPr>
          <w:p>
            <w:pPr>
              <w:spacing w:line="400" w:lineRule="exact"/>
              <w:ind w:left="0" w:leftChars="0" w:right="0" w:rightChars="0" w:firstLine="0" w:firstLineChars="0"/>
              <w:jc w:val="center"/>
              <w:rPr>
                <w:rFonts w:hint="eastAsia" w:ascii="仿宋_GB2312" w:hAnsi="楷体" w:eastAsia="仿宋_GB2312" w:cs="楷体"/>
                <w:sz w:val="24"/>
                <w:szCs w:val="21"/>
              </w:rPr>
            </w:pPr>
            <w:r>
              <w:rPr>
                <w:rFonts w:hint="eastAsia" w:ascii="仿宋_GB2312" w:hAnsi="楷体" w:eastAsia="仿宋_GB2312" w:cs="楷体"/>
                <w:sz w:val="24"/>
                <w:szCs w:val="21"/>
              </w:rPr>
              <w:t>促成转移项目</w:t>
            </w:r>
          </w:p>
          <w:p>
            <w:pPr>
              <w:spacing w:line="400" w:lineRule="exact"/>
              <w:ind w:left="0" w:leftChars="0" w:right="0" w:rightChars="0" w:firstLine="0" w:firstLineChars="0"/>
              <w:jc w:val="center"/>
              <w:rPr>
                <w:rFonts w:hint="eastAsia" w:ascii="仿宋_GB2312" w:hAnsi="楷体" w:eastAsia="仿宋_GB2312" w:cs="楷体"/>
                <w:sz w:val="24"/>
                <w:szCs w:val="21"/>
              </w:rPr>
            </w:pPr>
            <w:r>
              <w:rPr>
                <w:rFonts w:hint="eastAsia" w:ascii="仿宋_GB2312" w:hAnsi="楷体" w:eastAsia="仿宋_GB2312" w:cs="楷体"/>
                <w:sz w:val="24"/>
                <w:szCs w:val="21"/>
              </w:rPr>
              <w:t>合同金额</w:t>
            </w:r>
          </w:p>
        </w:tc>
        <w:tc>
          <w:tcPr>
            <w:tcW w:w="1035" w:type="dxa"/>
            <w:noWrap w:val="0"/>
            <w:vAlign w:val="center"/>
          </w:tcPr>
          <w:p>
            <w:pPr>
              <w:spacing w:line="400" w:lineRule="exact"/>
              <w:jc w:val="right"/>
              <w:outlineLvl w:val="0"/>
              <w:rPr>
                <w:rFonts w:hint="eastAsia" w:ascii="仿宋_GB2312" w:hAnsi="楷体" w:eastAsia="仿宋_GB2312" w:cs="楷体"/>
                <w:sz w:val="24"/>
                <w:szCs w:val="21"/>
              </w:rPr>
            </w:pPr>
            <w:r>
              <w:rPr>
                <w:rFonts w:hint="eastAsia" w:ascii="仿宋_GB2312" w:hAnsi="楷体" w:eastAsia="仿宋_GB2312" w:cs="楷体"/>
                <w:sz w:val="24"/>
                <w:szCs w:val="21"/>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9" w:hRule="atLeast"/>
          <w:jc w:val="center"/>
        </w:trPr>
        <w:tc>
          <w:tcPr>
            <w:tcW w:w="1370" w:type="dxa"/>
            <w:vMerge w:val="restart"/>
            <w:noWrap w:val="0"/>
            <w:vAlign w:val="center"/>
          </w:tcPr>
          <w:p>
            <w:pPr>
              <w:spacing w:line="400" w:lineRule="exact"/>
              <w:jc w:val="center"/>
              <w:rPr>
                <w:rFonts w:hint="eastAsia" w:ascii="黑体" w:hAnsi="黑体" w:eastAsia="黑体" w:cs="楷体"/>
                <w:sz w:val="24"/>
                <w:szCs w:val="21"/>
              </w:rPr>
            </w:pPr>
            <w:r>
              <w:rPr>
                <w:rFonts w:hint="eastAsia" w:ascii="黑体" w:hAnsi="黑体" w:eastAsia="黑体" w:cs="楷体"/>
                <w:sz w:val="24"/>
                <w:szCs w:val="21"/>
              </w:rPr>
              <w:t>促成合作项目明细</w:t>
            </w:r>
          </w:p>
        </w:tc>
        <w:tc>
          <w:tcPr>
            <w:tcW w:w="1920" w:type="dxa"/>
            <w:noWrap w:val="0"/>
            <w:vAlign w:val="center"/>
          </w:tcPr>
          <w:p>
            <w:pPr>
              <w:jc w:val="center"/>
              <w:rPr>
                <w:rFonts w:hint="eastAsia" w:ascii="仿宋_GB2312" w:hAnsi="楷体" w:eastAsia="仿宋_GB2312" w:cs="楷体"/>
                <w:sz w:val="24"/>
                <w:szCs w:val="21"/>
              </w:rPr>
            </w:pPr>
            <w:r>
              <w:rPr>
                <w:rFonts w:hint="eastAsia" w:ascii="仿宋_GB2312" w:hAnsi="楷体" w:eastAsia="仿宋_GB2312" w:cs="楷体"/>
                <w:sz w:val="24"/>
                <w:szCs w:val="21"/>
              </w:rPr>
              <w:t>合作单位名称</w:t>
            </w:r>
          </w:p>
        </w:tc>
        <w:tc>
          <w:tcPr>
            <w:tcW w:w="2014" w:type="dxa"/>
            <w:gridSpan w:val="5"/>
            <w:noWrap w:val="0"/>
            <w:vAlign w:val="center"/>
          </w:tcPr>
          <w:p>
            <w:pPr>
              <w:jc w:val="center"/>
              <w:rPr>
                <w:rFonts w:hint="eastAsia" w:ascii="仿宋_GB2312" w:hAnsi="楷体" w:eastAsia="仿宋_GB2312" w:cs="楷体"/>
                <w:sz w:val="24"/>
                <w:szCs w:val="21"/>
              </w:rPr>
            </w:pPr>
            <w:r>
              <w:rPr>
                <w:rFonts w:hint="eastAsia" w:ascii="仿宋_GB2312" w:hAnsi="楷体" w:eastAsia="仿宋_GB2312" w:cs="楷体"/>
                <w:sz w:val="24"/>
                <w:szCs w:val="21"/>
              </w:rPr>
              <w:t>合同名称</w:t>
            </w:r>
          </w:p>
        </w:tc>
        <w:tc>
          <w:tcPr>
            <w:tcW w:w="1991" w:type="dxa"/>
            <w:gridSpan w:val="3"/>
            <w:noWrap w:val="0"/>
            <w:vAlign w:val="center"/>
          </w:tcPr>
          <w:p>
            <w:pPr>
              <w:jc w:val="center"/>
              <w:rPr>
                <w:rFonts w:hint="eastAsia" w:ascii="仿宋_GB2312" w:hAnsi="楷体" w:eastAsia="仿宋_GB2312" w:cs="楷体"/>
                <w:sz w:val="24"/>
                <w:szCs w:val="21"/>
              </w:rPr>
            </w:pPr>
            <w:r>
              <w:rPr>
                <w:rFonts w:hint="eastAsia" w:ascii="仿宋_GB2312" w:hAnsi="楷体" w:eastAsia="仿宋_GB2312" w:cs="楷体"/>
                <w:sz w:val="24"/>
                <w:szCs w:val="21"/>
              </w:rPr>
              <w:t>合同金额（万元）</w:t>
            </w:r>
          </w:p>
        </w:tc>
        <w:tc>
          <w:tcPr>
            <w:tcW w:w="1369" w:type="dxa"/>
            <w:gridSpan w:val="3"/>
            <w:noWrap w:val="0"/>
            <w:vAlign w:val="center"/>
          </w:tcPr>
          <w:p>
            <w:pPr>
              <w:jc w:val="center"/>
              <w:rPr>
                <w:rFonts w:hint="eastAsia" w:ascii="仿宋_GB2312" w:hAnsi="楷体" w:eastAsia="仿宋_GB2312" w:cs="楷体"/>
                <w:sz w:val="24"/>
                <w:szCs w:val="21"/>
              </w:rPr>
            </w:pPr>
            <w:r>
              <w:rPr>
                <w:rFonts w:hint="eastAsia" w:ascii="仿宋_GB2312" w:hAnsi="楷体" w:eastAsia="仿宋_GB2312" w:cs="楷体"/>
                <w:sz w:val="24"/>
                <w:szCs w:val="21"/>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1370"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2014" w:type="dxa"/>
            <w:gridSpan w:val="5"/>
            <w:noWrap w:val="0"/>
            <w:vAlign w:val="center"/>
          </w:tcPr>
          <w:p>
            <w:pPr>
              <w:jc w:val="center"/>
              <w:rPr>
                <w:rFonts w:hint="eastAsia" w:ascii="仿宋_GB2312" w:hAnsi="楷体" w:eastAsia="仿宋_GB2312" w:cs="楷体"/>
                <w:sz w:val="24"/>
                <w:szCs w:val="21"/>
              </w:rPr>
            </w:pPr>
          </w:p>
        </w:tc>
        <w:tc>
          <w:tcPr>
            <w:tcW w:w="1991" w:type="dxa"/>
            <w:gridSpan w:val="3"/>
            <w:noWrap w:val="0"/>
            <w:vAlign w:val="center"/>
          </w:tcPr>
          <w:p>
            <w:pPr>
              <w:jc w:val="center"/>
              <w:rPr>
                <w:rFonts w:hint="eastAsia" w:ascii="仿宋_GB2312" w:hAnsi="楷体" w:eastAsia="仿宋_GB2312" w:cs="楷体"/>
                <w:sz w:val="24"/>
                <w:szCs w:val="21"/>
              </w:rPr>
            </w:pPr>
          </w:p>
        </w:tc>
        <w:tc>
          <w:tcPr>
            <w:tcW w:w="1369"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370"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2014" w:type="dxa"/>
            <w:gridSpan w:val="5"/>
            <w:noWrap w:val="0"/>
            <w:vAlign w:val="center"/>
          </w:tcPr>
          <w:p>
            <w:pPr>
              <w:jc w:val="center"/>
              <w:rPr>
                <w:rFonts w:hint="eastAsia" w:ascii="仿宋_GB2312" w:hAnsi="楷体" w:eastAsia="仿宋_GB2312" w:cs="楷体"/>
                <w:sz w:val="24"/>
                <w:szCs w:val="21"/>
              </w:rPr>
            </w:pPr>
          </w:p>
        </w:tc>
        <w:tc>
          <w:tcPr>
            <w:tcW w:w="1991" w:type="dxa"/>
            <w:gridSpan w:val="3"/>
            <w:noWrap w:val="0"/>
            <w:vAlign w:val="center"/>
          </w:tcPr>
          <w:p>
            <w:pPr>
              <w:jc w:val="center"/>
              <w:rPr>
                <w:rFonts w:hint="eastAsia" w:ascii="仿宋_GB2312" w:hAnsi="楷体" w:eastAsia="仿宋_GB2312" w:cs="楷体"/>
                <w:sz w:val="24"/>
                <w:szCs w:val="21"/>
              </w:rPr>
            </w:pPr>
          </w:p>
        </w:tc>
        <w:tc>
          <w:tcPr>
            <w:tcW w:w="1369"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370"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2014" w:type="dxa"/>
            <w:gridSpan w:val="5"/>
            <w:noWrap w:val="0"/>
            <w:vAlign w:val="center"/>
          </w:tcPr>
          <w:p>
            <w:pPr>
              <w:jc w:val="center"/>
              <w:rPr>
                <w:rFonts w:hint="eastAsia" w:ascii="仿宋_GB2312" w:hAnsi="楷体" w:eastAsia="仿宋_GB2312" w:cs="楷体"/>
                <w:sz w:val="24"/>
                <w:szCs w:val="21"/>
              </w:rPr>
            </w:pPr>
          </w:p>
        </w:tc>
        <w:tc>
          <w:tcPr>
            <w:tcW w:w="1991" w:type="dxa"/>
            <w:gridSpan w:val="3"/>
            <w:noWrap w:val="0"/>
            <w:vAlign w:val="center"/>
          </w:tcPr>
          <w:p>
            <w:pPr>
              <w:jc w:val="center"/>
              <w:rPr>
                <w:rFonts w:hint="eastAsia" w:ascii="仿宋_GB2312" w:hAnsi="楷体" w:eastAsia="仿宋_GB2312" w:cs="楷体"/>
                <w:sz w:val="24"/>
                <w:szCs w:val="21"/>
              </w:rPr>
            </w:pPr>
          </w:p>
        </w:tc>
        <w:tc>
          <w:tcPr>
            <w:tcW w:w="1369"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370"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2014" w:type="dxa"/>
            <w:gridSpan w:val="5"/>
            <w:noWrap w:val="0"/>
            <w:vAlign w:val="center"/>
          </w:tcPr>
          <w:p>
            <w:pPr>
              <w:jc w:val="center"/>
              <w:rPr>
                <w:rFonts w:hint="eastAsia" w:ascii="仿宋_GB2312" w:hAnsi="楷体" w:eastAsia="仿宋_GB2312" w:cs="楷体"/>
                <w:sz w:val="24"/>
                <w:szCs w:val="21"/>
              </w:rPr>
            </w:pPr>
          </w:p>
        </w:tc>
        <w:tc>
          <w:tcPr>
            <w:tcW w:w="1991" w:type="dxa"/>
            <w:gridSpan w:val="3"/>
            <w:noWrap w:val="0"/>
            <w:vAlign w:val="center"/>
          </w:tcPr>
          <w:p>
            <w:pPr>
              <w:jc w:val="center"/>
              <w:rPr>
                <w:rFonts w:hint="eastAsia" w:ascii="仿宋_GB2312" w:hAnsi="楷体" w:eastAsia="仿宋_GB2312" w:cs="楷体"/>
                <w:sz w:val="24"/>
                <w:szCs w:val="21"/>
              </w:rPr>
            </w:pPr>
          </w:p>
        </w:tc>
        <w:tc>
          <w:tcPr>
            <w:tcW w:w="1369"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4" w:hRule="atLeast"/>
          <w:jc w:val="center"/>
        </w:trPr>
        <w:tc>
          <w:tcPr>
            <w:tcW w:w="1370"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2014" w:type="dxa"/>
            <w:gridSpan w:val="5"/>
            <w:noWrap w:val="0"/>
            <w:vAlign w:val="center"/>
          </w:tcPr>
          <w:p>
            <w:pPr>
              <w:jc w:val="center"/>
              <w:rPr>
                <w:rFonts w:hint="eastAsia" w:ascii="仿宋_GB2312" w:hAnsi="楷体" w:eastAsia="仿宋_GB2312" w:cs="楷体"/>
                <w:sz w:val="24"/>
                <w:szCs w:val="21"/>
              </w:rPr>
            </w:pPr>
          </w:p>
        </w:tc>
        <w:tc>
          <w:tcPr>
            <w:tcW w:w="1991" w:type="dxa"/>
            <w:gridSpan w:val="3"/>
            <w:noWrap w:val="0"/>
            <w:vAlign w:val="center"/>
          </w:tcPr>
          <w:p>
            <w:pPr>
              <w:jc w:val="center"/>
              <w:rPr>
                <w:rFonts w:hint="eastAsia" w:ascii="仿宋_GB2312" w:hAnsi="楷体" w:eastAsia="仿宋_GB2312" w:cs="楷体"/>
                <w:sz w:val="24"/>
                <w:szCs w:val="21"/>
              </w:rPr>
            </w:pPr>
          </w:p>
        </w:tc>
        <w:tc>
          <w:tcPr>
            <w:tcW w:w="1369"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370"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2014" w:type="dxa"/>
            <w:gridSpan w:val="5"/>
            <w:noWrap w:val="0"/>
            <w:vAlign w:val="center"/>
          </w:tcPr>
          <w:p>
            <w:pPr>
              <w:jc w:val="center"/>
              <w:rPr>
                <w:rFonts w:hint="eastAsia" w:ascii="仿宋_GB2312" w:hAnsi="楷体" w:eastAsia="仿宋_GB2312" w:cs="楷体"/>
                <w:sz w:val="24"/>
                <w:szCs w:val="21"/>
              </w:rPr>
            </w:pPr>
          </w:p>
        </w:tc>
        <w:tc>
          <w:tcPr>
            <w:tcW w:w="1991" w:type="dxa"/>
            <w:gridSpan w:val="3"/>
            <w:noWrap w:val="0"/>
            <w:vAlign w:val="center"/>
          </w:tcPr>
          <w:p>
            <w:pPr>
              <w:jc w:val="center"/>
              <w:rPr>
                <w:rFonts w:hint="eastAsia" w:ascii="仿宋_GB2312" w:hAnsi="楷体" w:eastAsia="仿宋_GB2312" w:cs="楷体"/>
                <w:sz w:val="24"/>
                <w:szCs w:val="21"/>
              </w:rPr>
            </w:pPr>
          </w:p>
        </w:tc>
        <w:tc>
          <w:tcPr>
            <w:tcW w:w="1369"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370"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2014" w:type="dxa"/>
            <w:gridSpan w:val="5"/>
            <w:noWrap w:val="0"/>
            <w:vAlign w:val="center"/>
          </w:tcPr>
          <w:p>
            <w:pPr>
              <w:jc w:val="center"/>
              <w:rPr>
                <w:rFonts w:hint="eastAsia" w:ascii="仿宋_GB2312" w:hAnsi="楷体" w:eastAsia="仿宋_GB2312" w:cs="楷体"/>
                <w:sz w:val="24"/>
                <w:szCs w:val="21"/>
              </w:rPr>
            </w:pPr>
          </w:p>
        </w:tc>
        <w:tc>
          <w:tcPr>
            <w:tcW w:w="1991" w:type="dxa"/>
            <w:gridSpan w:val="3"/>
            <w:noWrap w:val="0"/>
            <w:vAlign w:val="center"/>
          </w:tcPr>
          <w:p>
            <w:pPr>
              <w:jc w:val="center"/>
              <w:rPr>
                <w:rFonts w:hint="eastAsia" w:ascii="仿宋_GB2312" w:hAnsi="楷体" w:eastAsia="仿宋_GB2312" w:cs="楷体"/>
                <w:sz w:val="24"/>
                <w:szCs w:val="21"/>
              </w:rPr>
            </w:pPr>
          </w:p>
        </w:tc>
        <w:tc>
          <w:tcPr>
            <w:tcW w:w="1369"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2" w:hRule="atLeast"/>
          <w:jc w:val="center"/>
        </w:trPr>
        <w:tc>
          <w:tcPr>
            <w:tcW w:w="1370" w:type="dxa"/>
            <w:vMerge w:val="continue"/>
            <w:noWrap w:val="0"/>
            <w:vAlign w:val="center"/>
          </w:tcPr>
          <w:p>
            <w:pPr>
              <w:spacing w:line="400" w:lineRule="exact"/>
              <w:rPr>
                <w:rFonts w:hint="eastAsia" w:ascii="仿宋_GB2312" w:hAnsi="楷体" w:eastAsia="仿宋_GB2312" w:cs="楷体"/>
                <w:sz w:val="24"/>
                <w:szCs w:val="21"/>
              </w:rPr>
            </w:pPr>
          </w:p>
        </w:tc>
        <w:tc>
          <w:tcPr>
            <w:tcW w:w="1920" w:type="dxa"/>
            <w:noWrap w:val="0"/>
            <w:vAlign w:val="center"/>
          </w:tcPr>
          <w:p>
            <w:pPr>
              <w:jc w:val="center"/>
              <w:rPr>
                <w:rFonts w:hint="eastAsia" w:ascii="仿宋_GB2312" w:hAnsi="楷体" w:eastAsia="仿宋_GB2312" w:cs="楷体"/>
                <w:sz w:val="24"/>
                <w:szCs w:val="21"/>
              </w:rPr>
            </w:pPr>
          </w:p>
        </w:tc>
        <w:tc>
          <w:tcPr>
            <w:tcW w:w="2014" w:type="dxa"/>
            <w:gridSpan w:val="5"/>
            <w:noWrap w:val="0"/>
            <w:vAlign w:val="center"/>
          </w:tcPr>
          <w:p>
            <w:pPr>
              <w:jc w:val="center"/>
              <w:rPr>
                <w:rFonts w:hint="eastAsia" w:ascii="仿宋_GB2312" w:hAnsi="楷体" w:eastAsia="仿宋_GB2312" w:cs="楷体"/>
                <w:sz w:val="24"/>
                <w:szCs w:val="21"/>
              </w:rPr>
            </w:pPr>
          </w:p>
        </w:tc>
        <w:tc>
          <w:tcPr>
            <w:tcW w:w="1991" w:type="dxa"/>
            <w:gridSpan w:val="3"/>
            <w:noWrap w:val="0"/>
            <w:vAlign w:val="center"/>
          </w:tcPr>
          <w:p>
            <w:pPr>
              <w:jc w:val="center"/>
              <w:rPr>
                <w:rFonts w:hint="eastAsia" w:ascii="仿宋_GB2312" w:hAnsi="楷体" w:eastAsia="仿宋_GB2312" w:cs="楷体"/>
                <w:sz w:val="24"/>
                <w:szCs w:val="21"/>
              </w:rPr>
            </w:pPr>
          </w:p>
        </w:tc>
        <w:tc>
          <w:tcPr>
            <w:tcW w:w="1369" w:type="dxa"/>
            <w:gridSpan w:val="3"/>
            <w:noWrap w:val="0"/>
            <w:vAlign w:val="center"/>
          </w:tcPr>
          <w:p>
            <w:pPr>
              <w:jc w:val="center"/>
              <w:rPr>
                <w:rFonts w:hint="eastAsia" w:ascii="仿宋_GB2312" w:hAnsi="楷体" w:eastAsia="仿宋_GB2312" w:cs="楷体"/>
                <w:sz w:val="24"/>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2" w:hRule="atLeast"/>
          <w:jc w:val="center"/>
        </w:trPr>
        <w:tc>
          <w:tcPr>
            <w:tcW w:w="4295" w:type="dxa"/>
            <w:gridSpan w:val="5"/>
            <w:noWrap w:val="0"/>
            <w:vAlign w:val="top"/>
          </w:tcPr>
          <w:p>
            <w:pPr>
              <w:rPr>
                <w:rFonts w:hint="eastAsia" w:ascii="黑体" w:hAnsi="黑体" w:eastAsia="黑体" w:cs="楷体"/>
                <w:sz w:val="24"/>
                <w:szCs w:val="21"/>
              </w:rPr>
            </w:pPr>
            <w:r>
              <w:rPr>
                <w:rFonts w:hint="eastAsia" w:ascii="黑体" w:hAnsi="黑体" w:eastAsia="黑体" w:cs="楷体"/>
                <w:sz w:val="24"/>
                <w:szCs w:val="21"/>
              </w:rPr>
              <w:t>申请人</w:t>
            </w:r>
            <w:r>
              <w:rPr>
                <w:rFonts w:hint="eastAsia" w:ascii="黑体" w:hAnsi="黑体" w:eastAsia="黑体" w:cs="楷体"/>
                <w:sz w:val="24"/>
                <w:szCs w:val="21"/>
                <w:lang w:eastAsia="zh-CN"/>
              </w:rPr>
              <w:t>承诺</w:t>
            </w:r>
            <w:r>
              <w:rPr>
                <w:rFonts w:hint="eastAsia" w:ascii="黑体" w:hAnsi="黑体" w:eastAsia="黑体" w:cs="楷体"/>
                <w:sz w:val="24"/>
                <w:szCs w:val="21"/>
              </w:rPr>
              <w:t>：</w:t>
            </w:r>
          </w:p>
          <w:p>
            <w:pPr>
              <w:ind w:firstLine="420"/>
              <w:rPr>
                <w:rFonts w:hint="eastAsia" w:ascii="仿宋_GB2312" w:hAnsi="楷体" w:eastAsia="仿宋_GB2312" w:cs="楷体"/>
                <w:sz w:val="24"/>
                <w:szCs w:val="21"/>
              </w:rPr>
            </w:pPr>
            <w:r>
              <w:rPr>
                <w:rFonts w:hint="eastAsia" w:ascii="仿宋_GB2312" w:hAnsi="仿宋_GB2312" w:eastAsia="仿宋_GB2312" w:cs="仿宋_GB2312"/>
                <w:sz w:val="24"/>
                <w:szCs w:val="28"/>
              </w:rPr>
              <w:t>本单位承诺：此次提交的所有申报材料均真实、合法，如有不实之处，愿承担由此产生的一切后果。</w:t>
            </w:r>
          </w:p>
          <w:p>
            <w:pPr>
              <w:ind w:firstLine="420"/>
              <w:rPr>
                <w:rFonts w:hint="eastAsia" w:ascii="仿宋_GB2312" w:hAnsi="楷体" w:eastAsia="仿宋_GB2312" w:cs="楷体"/>
                <w:sz w:val="24"/>
                <w:szCs w:val="21"/>
              </w:rPr>
            </w:pPr>
          </w:p>
          <w:p>
            <w:pPr>
              <w:ind w:firstLine="420"/>
              <w:rPr>
                <w:rFonts w:hint="eastAsia" w:ascii="仿宋_GB2312" w:hAnsi="楷体" w:eastAsia="仿宋_GB2312" w:cs="楷体"/>
                <w:sz w:val="24"/>
                <w:szCs w:val="21"/>
              </w:rPr>
            </w:pPr>
          </w:p>
          <w:p>
            <w:pPr>
              <w:ind w:firstLine="420"/>
              <w:rPr>
                <w:rFonts w:hint="eastAsia" w:ascii="仿宋_GB2312" w:hAnsi="楷体" w:eastAsia="仿宋_GB2312" w:cs="楷体"/>
                <w:sz w:val="24"/>
                <w:szCs w:val="21"/>
              </w:rPr>
            </w:pPr>
          </w:p>
          <w:p>
            <w:pPr>
              <w:rPr>
                <w:rFonts w:hint="eastAsia" w:ascii="黑体" w:hAnsi="黑体" w:eastAsia="黑体" w:cs="楷体"/>
                <w:sz w:val="24"/>
                <w:szCs w:val="21"/>
              </w:rPr>
            </w:pPr>
            <w:r>
              <w:rPr>
                <w:rFonts w:hint="eastAsia" w:ascii="黑体" w:hAnsi="黑体" w:eastAsia="黑体" w:cs="楷体"/>
                <w:sz w:val="24"/>
                <w:szCs w:val="21"/>
              </w:rPr>
              <w:t>申请人：</w:t>
            </w:r>
          </w:p>
          <w:p>
            <w:pPr>
              <w:rPr>
                <w:rFonts w:hint="eastAsia" w:ascii="黑体" w:hAnsi="黑体" w:eastAsia="黑体" w:cs="楷体"/>
                <w:sz w:val="24"/>
                <w:szCs w:val="21"/>
              </w:rPr>
            </w:pPr>
          </w:p>
          <w:p>
            <w:pPr>
              <w:rPr>
                <w:rFonts w:hint="eastAsia" w:ascii="黑体" w:hAnsi="黑体" w:eastAsia="黑体" w:cs="楷体"/>
                <w:sz w:val="24"/>
                <w:szCs w:val="21"/>
              </w:rPr>
            </w:pPr>
            <w:r>
              <w:rPr>
                <w:rFonts w:hint="eastAsia" w:ascii="黑体" w:hAnsi="黑体" w:eastAsia="黑体" w:cs="楷体"/>
                <w:sz w:val="24"/>
                <w:szCs w:val="21"/>
              </w:rPr>
              <w:t>申请单位（公章）：</w:t>
            </w:r>
          </w:p>
          <w:p>
            <w:pPr>
              <w:rPr>
                <w:rFonts w:hint="eastAsia" w:ascii="黑体" w:hAnsi="黑体" w:eastAsia="黑体" w:cs="楷体"/>
                <w:sz w:val="24"/>
                <w:szCs w:val="21"/>
              </w:rPr>
            </w:pPr>
          </w:p>
          <w:p>
            <w:pPr>
              <w:rPr>
                <w:rFonts w:hint="eastAsia" w:ascii="仿宋_GB2312" w:hAnsi="楷体" w:eastAsia="仿宋_GB2312" w:cs="楷体"/>
                <w:color w:val="000000"/>
                <w:sz w:val="24"/>
                <w:szCs w:val="21"/>
              </w:rPr>
            </w:pPr>
            <w:r>
              <w:rPr>
                <w:rFonts w:hint="eastAsia" w:ascii="黑体" w:hAnsi="黑体" w:eastAsia="黑体" w:cs="楷体"/>
                <w:sz w:val="24"/>
                <w:szCs w:val="21"/>
              </w:rPr>
              <w:t>日期：</w:t>
            </w:r>
            <w:r>
              <w:rPr>
                <w:rFonts w:hint="eastAsia" w:ascii="仿宋_GB2312" w:hAnsi="楷体" w:eastAsia="仿宋_GB2312" w:cs="楷体"/>
                <w:sz w:val="24"/>
                <w:szCs w:val="21"/>
              </w:rPr>
              <w:t>　　　　　年　　月　　日</w:t>
            </w:r>
          </w:p>
        </w:tc>
        <w:tc>
          <w:tcPr>
            <w:tcW w:w="4369" w:type="dxa"/>
            <w:gridSpan w:val="8"/>
            <w:noWrap w:val="0"/>
            <w:vAlign w:val="top"/>
          </w:tcPr>
          <w:p>
            <w:pPr>
              <w:rPr>
                <w:rFonts w:hint="eastAsia" w:ascii="黑体" w:hAnsi="黑体" w:eastAsia="黑体" w:cs="楷体"/>
                <w:sz w:val="24"/>
                <w:szCs w:val="21"/>
              </w:rPr>
            </w:pPr>
            <w:r>
              <w:rPr>
                <w:rFonts w:hint="eastAsia" w:ascii="黑体" w:hAnsi="黑体" w:eastAsia="黑体" w:cs="楷体"/>
                <w:sz w:val="24"/>
                <w:szCs w:val="21"/>
              </w:rPr>
              <w:t>推荐机构意见：</w:t>
            </w:r>
          </w:p>
          <w:p>
            <w:pPr>
              <w:rPr>
                <w:rFonts w:hint="eastAsia" w:ascii="仿宋_GB2312" w:hAnsi="楷体" w:eastAsia="仿宋_GB2312" w:cs="楷体"/>
                <w:sz w:val="24"/>
                <w:szCs w:val="21"/>
              </w:rPr>
            </w:pPr>
          </w:p>
          <w:p>
            <w:pPr>
              <w:rPr>
                <w:rFonts w:hint="eastAsia" w:ascii="仿宋_GB2312" w:hAnsi="楷体" w:eastAsia="仿宋_GB2312" w:cs="楷体"/>
                <w:sz w:val="24"/>
                <w:szCs w:val="21"/>
              </w:rPr>
            </w:pPr>
          </w:p>
          <w:p>
            <w:pPr>
              <w:rPr>
                <w:rFonts w:hint="eastAsia" w:ascii="仿宋_GB2312" w:hAnsi="楷体" w:eastAsia="仿宋_GB2312" w:cs="楷体"/>
                <w:sz w:val="24"/>
                <w:szCs w:val="21"/>
              </w:rPr>
            </w:pPr>
          </w:p>
          <w:p>
            <w:pPr>
              <w:rPr>
                <w:rFonts w:hint="eastAsia" w:ascii="仿宋_GB2312" w:hAnsi="楷体" w:eastAsia="仿宋_GB2312" w:cs="楷体"/>
                <w:sz w:val="24"/>
                <w:szCs w:val="21"/>
              </w:rPr>
            </w:pPr>
          </w:p>
          <w:p>
            <w:pPr>
              <w:jc w:val="left"/>
              <w:rPr>
                <w:rFonts w:hint="eastAsia" w:ascii="仿宋_GB2312" w:hAnsi="楷体" w:eastAsia="仿宋_GB2312" w:cs="楷体"/>
                <w:sz w:val="24"/>
                <w:szCs w:val="21"/>
              </w:rPr>
            </w:pPr>
          </w:p>
          <w:p>
            <w:pPr>
              <w:jc w:val="left"/>
              <w:rPr>
                <w:rFonts w:hint="eastAsia" w:ascii="仿宋_GB2312" w:hAnsi="楷体" w:eastAsia="仿宋_GB2312" w:cs="楷体"/>
                <w:sz w:val="24"/>
                <w:szCs w:val="21"/>
              </w:rPr>
            </w:pPr>
          </w:p>
          <w:p>
            <w:pPr>
              <w:rPr>
                <w:rFonts w:hint="eastAsia" w:ascii="黑体" w:hAnsi="黑体" w:eastAsia="黑体" w:cs="楷体"/>
                <w:sz w:val="24"/>
                <w:szCs w:val="21"/>
              </w:rPr>
            </w:pPr>
          </w:p>
          <w:p>
            <w:pPr>
              <w:rPr>
                <w:rFonts w:hint="eastAsia" w:ascii="黑体" w:hAnsi="黑体" w:eastAsia="黑体" w:cs="楷体"/>
                <w:sz w:val="24"/>
                <w:szCs w:val="21"/>
              </w:rPr>
            </w:pPr>
            <w:r>
              <w:rPr>
                <w:rFonts w:hint="eastAsia" w:ascii="黑体" w:hAnsi="黑体" w:eastAsia="黑体" w:cs="楷体"/>
                <w:sz w:val="24"/>
                <w:szCs w:val="21"/>
              </w:rPr>
              <w:t>推荐机构（公章）：</w:t>
            </w:r>
          </w:p>
          <w:p>
            <w:pPr>
              <w:rPr>
                <w:rFonts w:hint="eastAsia" w:ascii="黑体" w:hAnsi="黑体" w:eastAsia="黑体" w:cs="楷体"/>
                <w:sz w:val="24"/>
                <w:szCs w:val="21"/>
              </w:rPr>
            </w:pPr>
          </w:p>
          <w:p>
            <w:pPr>
              <w:rPr>
                <w:rFonts w:hint="eastAsia" w:ascii="黑体" w:hAnsi="黑体" w:eastAsia="黑体" w:cs="楷体"/>
                <w:sz w:val="24"/>
                <w:szCs w:val="21"/>
              </w:rPr>
            </w:pPr>
          </w:p>
          <w:p>
            <w:pPr>
              <w:rPr>
                <w:rFonts w:hint="eastAsia" w:ascii="仿宋_GB2312" w:hAnsi="楷体" w:eastAsia="仿宋_GB2312" w:cs="楷体"/>
                <w:color w:val="000000"/>
                <w:sz w:val="24"/>
                <w:szCs w:val="21"/>
              </w:rPr>
            </w:pPr>
            <w:r>
              <w:rPr>
                <w:rFonts w:hint="eastAsia" w:ascii="黑体" w:hAnsi="黑体" w:eastAsia="黑体" w:cs="楷体"/>
                <w:sz w:val="24"/>
                <w:szCs w:val="21"/>
              </w:rPr>
              <w:t>日期：</w:t>
            </w:r>
            <w:r>
              <w:rPr>
                <w:rFonts w:hint="eastAsia" w:ascii="仿宋_GB2312" w:hAnsi="楷体" w:eastAsia="仿宋_GB2312" w:cs="楷体"/>
                <w:sz w:val="24"/>
                <w:szCs w:val="21"/>
              </w:rPr>
              <w:t>　　</w:t>
            </w:r>
            <w:r>
              <w:rPr>
                <w:rFonts w:hint="eastAsia" w:ascii="仿宋_GB2312" w:hAnsi="楷体" w:eastAsia="仿宋_GB2312" w:cs="楷体"/>
                <w:sz w:val="24"/>
                <w:szCs w:val="21"/>
                <w:lang w:val="en-US" w:eastAsia="zh-CN"/>
              </w:rPr>
              <w:t xml:space="preserve">    </w:t>
            </w:r>
            <w:r>
              <w:rPr>
                <w:rFonts w:hint="eastAsia" w:ascii="仿宋_GB2312" w:hAnsi="楷体" w:eastAsia="仿宋_GB2312" w:cs="楷体"/>
                <w:sz w:val="24"/>
                <w:szCs w:val="21"/>
              </w:rPr>
              <w:t>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0" w:hRule="atLeast"/>
          <w:jc w:val="center"/>
        </w:trPr>
        <w:tc>
          <w:tcPr>
            <w:tcW w:w="8664" w:type="dxa"/>
            <w:gridSpan w:val="13"/>
            <w:noWrap w:val="0"/>
            <w:vAlign w:val="top"/>
          </w:tcPr>
          <w:p>
            <w:pPr>
              <w:rPr>
                <w:rFonts w:hint="eastAsia" w:ascii="黑体" w:hAnsi="黑体" w:eastAsia="黑体" w:cs="楷体"/>
                <w:color w:val="000000"/>
                <w:sz w:val="24"/>
                <w:szCs w:val="21"/>
                <w:lang w:eastAsia="zh-CN"/>
              </w:rPr>
            </w:pPr>
            <w:r>
              <w:rPr>
                <w:rFonts w:hint="eastAsia" w:ascii="黑体" w:hAnsi="黑体" w:eastAsia="黑体" w:cs="楷体"/>
                <w:color w:val="000000"/>
                <w:sz w:val="24"/>
                <w:szCs w:val="21"/>
                <w:lang w:eastAsia="zh-CN"/>
              </w:rPr>
              <w:t>科室审核意见：</w:t>
            </w:r>
          </w:p>
          <w:p>
            <w:pPr>
              <w:rPr>
                <w:rFonts w:hint="eastAsia" w:ascii="黑体" w:hAnsi="黑体" w:eastAsia="黑体" w:cs="楷体"/>
                <w:color w:val="000000"/>
                <w:sz w:val="24"/>
                <w:szCs w:val="21"/>
                <w:lang w:eastAsia="zh-CN"/>
              </w:rPr>
            </w:pPr>
          </w:p>
          <w:p>
            <w:pPr>
              <w:rPr>
                <w:rFonts w:hint="eastAsia" w:ascii="黑体" w:hAnsi="黑体" w:eastAsia="黑体" w:cs="楷体"/>
                <w:color w:val="000000"/>
                <w:sz w:val="24"/>
                <w:szCs w:val="21"/>
                <w:lang w:val="en-US" w:eastAsia="zh-CN"/>
              </w:rPr>
            </w:pPr>
            <w:r>
              <w:rPr>
                <w:rFonts w:hint="eastAsia" w:ascii="黑体" w:hAnsi="黑体" w:eastAsia="黑体" w:cs="楷体"/>
                <w:color w:val="000000"/>
                <w:sz w:val="24"/>
                <w:szCs w:val="21"/>
                <w:lang w:val="en-US" w:eastAsia="zh-CN"/>
              </w:rPr>
              <w:t xml:space="preserve">                                                    </w:t>
            </w:r>
          </w:p>
          <w:p>
            <w:pPr>
              <w:rPr>
                <w:rFonts w:hint="eastAsia" w:ascii="黑体" w:hAnsi="黑体" w:eastAsia="黑体" w:cs="楷体"/>
                <w:color w:val="000000"/>
                <w:sz w:val="24"/>
                <w:szCs w:val="21"/>
                <w:lang w:val="en-US" w:eastAsia="zh-CN"/>
              </w:rPr>
            </w:pPr>
            <w:r>
              <w:rPr>
                <w:rFonts w:hint="eastAsia" w:ascii="黑体" w:hAnsi="黑体" w:eastAsia="黑体" w:cs="楷体"/>
                <w:color w:val="000000"/>
                <w:sz w:val="24"/>
                <w:szCs w:val="21"/>
                <w:lang w:val="en-US" w:eastAsia="zh-CN"/>
              </w:rPr>
              <w:t xml:space="preserve">                                             </w:t>
            </w:r>
          </w:p>
          <w:p>
            <w:pPr>
              <w:rPr>
                <w:rFonts w:hint="eastAsia" w:ascii="黑体" w:hAnsi="黑体" w:eastAsia="黑体" w:cs="楷体"/>
                <w:color w:val="000000"/>
                <w:sz w:val="24"/>
                <w:szCs w:val="21"/>
                <w:lang w:val="en-US" w:eastAsia="zh-CN"/>
              </w:rPr>
            </w:pPr>
            <w:r>
              <w:rPr>
                <w:rFonts w:hint="eastAsia" w:ascii="黑体" w:hAnsi="黑体" w:eastAsia="黑体" w:cs="楷体"/>
                <w:color w:val="000000"/>
                <w:sz w:val="24"/>
                <w:szCs w:val="21"/>
                <w:lang w:val="en-US" w:eastAsia="zh-CN"/>
              </w:rPr>
              <w:t xml:space="preserve">                                               </w:t>
            </w:r>
            <w:r>
              <w:rPr>
                <w:rFonts w:hint="eastAsia" w:ascii="黑体" w:hAnsi="黑体" w:eastAsia="黑体" w:cs="楷体"/>
                <w:color w:val="000000"/>
                <w:sz w:val="24"/>
                <w:szCs w:val="21"/>
                <w:lang w:eastAsia="zh-CN"/>
              </w:rPr>
              <w:t>经办人：</w:t>
            </w:r>
          </w:p>
          <w:p>
            <w:pPr>
              <w:rPr>
                <w:rFonts w:hint="eastAsia" w:ascii="黑体" w:hAnsi="黑体" w:eastAsia="黑体" w:cs="楷体"/>
                <w:sz w:val="24"/>
                <w:szCs w:val="21"/>
              </w:rPr>
            </w:pPr>
            <w:r>
              <w:rPr>
                <w:rFonts w:hint="eastAsia" w:ascii="黑体" w:hAnsi="黑体" w:eastAsia="黑体" w:cs="楷体"/>
                <w:color w:val="000000"/>
                <w:sz w:val="24"/>
                <w:szCs w:val="21"/>
                <w:lang w:val="en-US" w:eastAsia="zh-CN"/>
              </w:rPr>
              <w:t xml:space="preserve">                                               日期：    </w:t>
            </w:r>
            <w:r>
              <w:rPr>
                <w:rFonts w:hint="eastAsia" w:ascii="仿宋_GB2312" w:hAnsi="楷体" w:eastAsia="仿宋_GB2312" w:cs="楷体"/>
                <w:sz w:val="24"/>
                <w:szCs w:val="21"/>
              </w:rPr>
              <w:t>年　　月　　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427E78"/>
    <w:rsid w:val="73427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2020-03-17T01:30:00Z</dcterms:created>
  <dc:creator>稚酒。</dc:creator>
  <cp:lastModifiedBy>稚酒。</cp:lastModifiedBy>
  <dcterms:modified xsi:type="dcterms:W3CDTF">2020-03-17T01:31:07Z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