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3D3D3D"/>
          <w:sz w:val="44"/>
          <w:szCs w:val="44"/>
          <w:lang w:val="en-US" w:eastAsia="zh-CN"/>
        </w:rPr>
      </w:pP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  <w:t>海曙区面向202</w:t>
      </w: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  <w:t>年普通高校应届毕业生公开招聘事业单位工作人员</w:t>
      </w: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资格复审须提供的材料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  <w:t>（以下材料均需提供原件及复印件并按照清单顺序叠放）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有效期内身份证原件及复印件（正反面复印）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2、已获取的各层次学历学位证书（原件及复印件）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3、现在读学生证（有毕业证书无需提供）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4、学校核发的毕业生推荐表（有毕业证书无需提供）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5、就业协议书（有毕业证书无需提供）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6、成绩单（有毕业证书无需提供）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7、国（境）外留学回国（境）人员须提供国（境）外学校学籍证明、就读证明或学历学位认证书。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按个人实际情况，符合报考资格的其他资料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证件(证明)不全或所提供的证件(证明)与报考资格条件不相符者，取消考试资格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同时，到场时须随带口罩、现场填写《考生健康申报表》（附件3）。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51087"/>
    <w:rsid w:val="0955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2022-08-20T08:17:00Z</dcterms:created>
  <dc:creator>HP3</dc:creator>
  <cp:lastModifiedBy>HP3</cp:lastModifiedBy>
  <dcterms:modified xsi:type="dcterms:W3CDTF">2022-08-20T08:17:29Z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