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A0" w:rsidRDefault="00633EA0" w:rsidP="00633EA0">
      <w:pPr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33EA0" w:rsidRDefault="00633EA0" w:rsidP="00633EA0">
      <w:pPr>
        <w:jc w:val="center"/>
        <w:rPr>
          <w:rFonts w:ascii="华文中宋" w:eastAsia="华文中宋" w:hAnsi="华文中宋" w:hint="eastAsia"/>
          <w:b/>
          <w:bCs/>
          <w:sz w:val="44"/>
        </w:rPr>
      </w:pPr>
    </w:p>
    <w:p w:rsidR="00633EA0" w:rsidRDefault="00633EA0" w:rsidP="00633EA0">
      <w:pPr>
        <w:jc w:val="center"/>
        <w:rPr>
          <w:rFonts w:ascii="华文中宋" w:eastAsia="华文中宋" w:hAnsi="华文中宋" w:hint="eastAsia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互联网网站信息发布保密审查表（样本）</w:t>
      </w:r>
    </w:p>
    <w:p w:rsidR="00633EA0" w:rsidRDefault="00633EA0" w:rsidP="00633EA0">
      <w:pPr>
        <w:jc w:val="both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                              </w:t>
      </w:r>
    </w:p>
    <w:tbl>
      <w:tblPr>
        <w:tblpPr w:leftFromText="180" w:rightFromText="180" w:vertAnchor="text" w:horzAnchor="page" w:tblpX="2242" w:tblpY="5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288"/>
        <w:gridCol w:w="3187"/>
        <w:gridCol w:w="2313"/>
        <w:gridCol w:w="1850"/>
        <w:gridCol w:w="1875"/>
      </w:tblGrid>
      <w:tr w:rsidR="00633EA0" w:rsidTr="00D25BE5">
        <w:tc>
          <w:tcPr>
            <w:tcW w:w="962" w:type="dxa"/>
            <w:vAlign w:val="center"/>
          </w:tcPr>
          <w:p w:rsidR="00633EA0" w:rsidRDefault="00633EA0" w:rsidP="00D25BE5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288" w:type="dxa"/>
            <w:vAlign w:val="center"/>
          </w:tcPr>
          <w:p w:rsidR="00633EA0" w:rsidRDefault="00633EA0" w:rsidP="00D25BE5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部门</w:t>
            </w:r>
          </w:p>
        </w:tc>
        <w:tc>
          <w:tcPr>
            <w:tcW w:w="3187" w:type="dxa"/>
            <w:vAlign w:val="center"/>
          </w:tcPr>
          <w:p w:rsidR="00633EA0" w:rsidRDefault="00633EA0" w:rsidP="00D25BE5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信息名称</w:t>
            </w:r>
          </w:p>
        </w:tc>
        <w:tc>
          <w:tcPr>
            <w:tcW w:w="2313" w:type="dxa"/>
            <w:vAlign w:val="center"/>
          </w:tcPr>
          <w:p w:rsidR="00633EA0" w:rsidRDefault="00633EA0" w:rsidP="00D25BE5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发布形式</w:t>
            </w:r>
          </w:p>
        </w:tc>
        <w:tc>
          <w:tcPr>
            <w:tcW w:w="1850" w:type="dxa"/>
            <w:vAlign w:val="center"/>
          </w:tcPr>
          <w:p w:rsidR="00633EA0" w:rsidRDefault="00633EA0" w:rsidP="00D25BE5">
            <w:pPr>
              <w:widowControl w:val="0"/>
              <w:spacing w:line="380" w:lineRule="exact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工作机构或者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人员审查意见</w:t>
            </w:r>
          </w:p>
        </w:tc>
        <w:tc>
          <w:tcPr>
            <w:tcW w:w="1875" w:type="dxa"/>
            <w:vAlign w:val="center"/>
          </w:tcPr>
          <w:p w:rsidR="00633EA0" w:rsidRDefault="00633EA0" w:rsidP="00D25BE5">
            <w:pPr>
              <w:widowControl w:val="0"/>
              <w:spacing w:line="380" w:lineRule="exact"/>
              <w:jc w:val="both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主管领导意见</w:t>
            </w:r>
          </w:p>
        </w:tc>
      </w:tr>
      <w:tr w:rsidR="00633EA0" w:rsidTr="00D25BE5">
        <w:tc>
          <w:tcPr>
            <w:tcW w:w="962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88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313" w:type="dxa"/>
          </w:tcPr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网站公开   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依申请提供 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其他        □</w:t>
            </w:r>
          </w:p>
        </w:tc>
        <w:tc>
          <w:tcPr>
            <w:tcW w:w="1850" w:type="dxa"/>
            <w:vAlign w:val="center"/>
          </w:tcPr>
          <w:p w:rsidR="00633EA0" w:rsidRDefault="00633EA0" w:rsidP="00D25BE5">
            <w:pPr>
              <w:widowControl w:val="0"/>
              <w:spacing w:line="38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同  意  □</w:t>
            </w:r>
          </w:p>
          <w:p w:rsidR="00633EA0" w:rsidRDefault="00633EA0" w:rsidP="00D25BE5">
            <w:pPr>
              <w:widowControl w:val="0"/>
              <w:spacing w:line="38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不同意  □</w:t>
            </w:r>
          </w:p>
        </w:tc>
        <w:tc>
          <w:tcPr>
            <w:tcW w:w="1875" w:type="dxa"/>
            <w:vAlign w:val="center"/>
          </w:tcPr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同  意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不同意 □</w:t>
            </w:r>
          </w:p>
        </w:tc>
      </w:tr>
      <w:tr w:rsidR="00633EA0" w:rsidTr="00D25BE5">
        <w:tc>
          <w:tcPr>
            <w:tcW w:w="962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88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313" w:type="dxa"/>
          </w:tcPr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网站公开   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依申请提供 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其他        □</w:t>
            </w:r>
          </w:p>
        </w:tc>
        <w:tc>
          <w:tcPr>
            <w:tcW w:w="1850" w:type="dxa"/>
            <w:vAlign w:val="center"/>
          </w:tcPr>
          <w:p w:rsidR="00633EA0" w:rsidRDefault="00633EA0" w:rsidP="00D25BE5">
            <w:pPr>
              <w:widowControl w:val="0"/>
              <w:spacing w:line="38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同  意 □</w:t>
            </w:r>
          </w:p>
          <w:p w:rsidR="00633EA0" w:rsidRDefault="00633EA0" w:rsidP="00D25BE5">
            <w:pPr>
              <w:widowControl w:val="0"/>
              <w:spacing w:line="38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不同意 □</w:t>
            </w:r>
          </w:p>
        </w:tc>
        <w:tc>
          <w:tcPr>
            <w:tcW w:w="1875" w:type="dxa"/>
            <w:vAlign w:val="center"/>
          </w:tcPr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同  意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不同意 □</w:t>
            </w:r>
          </w:p>
        </w:tc>
      </w:tr>
      <w:tr w:rsidR="00633EA0" w:rsidTr="00D25BE5">
        <w:tc>
          <w:tcPr>
            <w:tcW w:w="962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88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313" w:type="dxa"/>
          </w:tcPr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网站公开   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依申请提供 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其他        □</w:t>
            </w:r>
          </w:p>
        </w:tc>
        <w:tc>
          <w:tcPr>
            <w:tcW w:w="1850" w:type="dxa"/>
            <w:vAlign w:val="center"/>
          </w:tcPr>
          <w:p w:rsidR="00633EA0" w:rsidRDefault="00633EA0" w:rsidP="00D25BE5">
            <w:pPr>
              <w:widowControl w:val="0"/>
              <w:spacing w:line="38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同  意 □</w:t>
            </w:r>
          </w:p>
          <w:p w:rsidR="00633EA0" w:rsidRDefault="00633EA0" w:rsidP="00D25BE5">
            <w:pPr>
              <w:widowControl w:val="0"/>
              <w:spacing w:line="38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不同意 □</w:t>
            </w:r>
          </w:p>
        </w:tc>
        <w:tc>
          <w:tcPr>
            <w:tcW w:w="1875" w:type="dxa"/>
            <w:vAlign w:val="center"/>
          </w:tcPr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同  意 □</w:t>
            </w:r>
          </w:p>
          <w:p w:rsidR="00633EA0" w:rsidRDefault="00633EA0" w:rsidP="00D25BE5">
            <w:pPr>
              <w:widowControl w:val="0"/>
              <w:spacing w:line="380" w:lineRule="exac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不同意 □</w:t>
            </w:r>
          </w:p>
        </w:tc>
      </w:tr>
      <w:tr w:rsidR="00633EA0" w:rsidTr="00D25BE5">
        <w:tc>
          <w:tcPr>
            <w:tcW w:w="5437" w:type="dxa"/>
            <w:gridSpan w:val="3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承办人：（签字）</w:t>
            </w:r>
          </w:p>
        </w:tc>
        <w:tc>
          <w:tcPr>
            <w:tcW w:w="2313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850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  <w:spacing w:val="-14"/>
              </w:rPr>
              <w:t>（签字）</w:t>
            </w:r>
          </w:p>
        </w:tc>
        <w:tc>
          <w:tcPr>
            <w:tcW w:w="1875" w:type="dxa"/>
          </w:tcPr>
          <w:p w:rsidR="00633EA0" w:rsidRDefault="00633EA0" w:rsidP="00D25BE5">
            <w:pPr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  <w:spacing w:val="-14"/>
              </w:rPr>
              <w:t>（签字）</w:t>
            </w:r>
          </w:p>
        </w:tc>
      </w:tr>
    </w:tbl>
    <w:p w:rsidR="00633EA0" w:rsidRDefault="00633EA0" w:rsidP="00633EA0">
      <w:pPr>
        <w:widowControl w:val="0"/>
        <w:spacing w:line="360" w:lineRule="exac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单位：                                                        年  月  日</w:t>
      </w:r>
    </w:p>
    <w:p w:rsidR="00633EA0" w:rsidRDefault="00633EA0" w:rsidP="00633EA0">
      <w:pPr>
        <w:widowControl w:val="0"/>
        <w:spacing w:line="360" w:lineRule="exact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注：1.本表由各单</w:t>
      </w:r>
      <w:bookmarkStart w:id="0" w:name="_GoBack"/>
      <w:bookmarkEnd w:id="0"/>
      <w:r>
        <w:rPr>
          <w:rFonts w:ascii="仿宋_GB2312" w:eastAsia="仿宋_GB2312" w:hAnsi="仿宋_GB2312" w:hint="eastAsia"/>
          <w:sz w:val="30"/>
          <w:szCs w:val="30"/>
        </w:rPr>
        <w:t>位互联网网站信息发布主管部门负责组织填写和保管；</w:t>
      </w:r>
    </w:p>
    <w:p w:rsidR="00633EA0" w:rsidRDefault="00633EA0" w:rsidP="00633EA0">
      <w:pPr>
        <w:widowControl w:val="0"/>
        <w:spacing w:line="360" w:lineRule="exact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   2.各单位互联网网站发布信息前均应当认真填写本表；</w:t>
      </w:r>
    </w:p>
    <w:p w:rsidR="00633EA0" w:rsidRDefault="00633EA0" w:rsidP="00633EA0">
      <w:pPr>
        <w:widowControl w:val="0"/>
        <w:spacing w:line="360" w:lineRule="exact"/>
        <w:rPr>
          <w:rFonts w:ascii="仿宋_GB2312" w:eastAsia="仿宋_GB2312" w:hAnsi="仿宋_GB2312" w:cs="Arial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   3.请在相应“□”打“</w:t>
      </w:r>
      <w:r>
        <w:rPr>
          <w:rFonts w:ascii="仿宋_GB2312" w:eastAsia="仿宋_GB2312" w:hAnsi="仿宋_GB2312" w:cs="Arial" w:hint="eastAsia"/>
          <w:sz w:val="30"/>
          <w:szCs w:val="30"/>
        </w:rPr>
        <w:t>√”；</w:t>
      </w:r>
    </w:p>
    <w:p w:rsidR="00633EA0" w:rsidRDefault="00633EA0" w:rsidP="00633EA0">
      <w:pPr>
        <w:widowControl w:val="0"/>
        <w:spacing w:line="3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Arial" w:hint="eastAsia"/>
          <w:sz w:val="30"/>
          <w:szCs w:val="30"/>
        </w:rPr>
        <w:t xml:space="preserve">    4.不能确定信息是否可以公开时，应当由各单位保密工作机构组织保密审查。</w:t>
      </w:r>
    </w:p>
    <w:p w:rsidR="00F0003E" w:rsidRPr="00633EA0" w:rsidRDefault="00F0003E"/>
    <w:sectPr w:rsidR="00F0003E" w:rsidRPr="00633EA0">
      <w:pgSz w:w="15840" w:h="12240" w:orient="landscape"/>
      <w:pgMar w:top="1417" w:right="2098" w:bottom="1417" w:left="20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11" w:rsidRDefault="00750911" w:rsidP="00633EA0">
      <w:r>
        <w:separator/>
      </w:r>
    </w:p>
  </w:endnote>
  <w:endnote w:type="continuationSeparator" w:id="0">
    <w:p w:rsidR="00750911" w:rsidRDefault="00750911" w:rsidP="0063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11" w:rsidRDefault="00750911" w:rsidP="00633EA0">
      <w:r>
        <w:separator/>
      </w:r>
    </w:p>
  </w:footnote>
  <w:footnote w:type="continuationSeparator" w:id="0">
    <w:p w:rsidR="00750911" w:rsidRDefault="00750911" w:rsidP="0063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60"/>
    <w:rsid w:val="00633EA0"/>
    <w:rsid w:val="00750911"/>
    <w:rsid w:val="00CD6160"/>
    <w:rsid w:val="00F0003E"/>
    <w:rsid w:val="00F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726AB-3DA8-4CF4-B71F-9E98C6F2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A0"/>
    <w:rPr>
      <w:rFonts w:ascii="微软雅黑" w:eastAsia="微软雅黑" w:hAnsi="微软雅黑" w:cs="微软雅黑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EA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EA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John</dc:creator>
  <cp:keywords/>
  <dc:description/>
  <cp:lastModifiedBy>sal John</cp:lastModifiedBy>
  <cp:revision>2</cp:revision>
  <dcterms:created xsi:type="dcterms:W3CDTF">2018-05-28T05:14:00Z</dcterms:created>
  <dcterms:modified xsi:type="dcterms:W3CDTF">2018-05-28T05:14:00Z</dcterms:modified>
</cp:coreProperties>
</file>