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C8" w:rsidRPr="00CE7573" w:rsidRDefault="00BE1BC8" w:rsidP="00BE1BC8">
      <w:pPr>
        <w:widowControl/>
        <w:shd w:val="clear" w:color="auto" w:fill="FFFFFF"/>
        <w:spacing w:line="450" w:lineRule="atLeast"/>
        <w:ind w:firstLineChars="0" w:firstLine="0"/>
        <w:jc w:val="left"/>
        <w:rPr>
          <w:rFonts w:ascii="Arial" w:eastAsia="宋体" w:hAnsi="Arial" w:cs="Arial"/>
          <w:color w:val="000000"/>
          <w:kern w:val="0"/>
          <w:sz w:val="21"/>
          <w:szCs w:val="21"/>
        </w:rPr>
      </w:pPr>
      <w:r w:rsidRPr="00CE7573">
        <w:rPr>
          <w:rFonts w:ascii="Arial" w:eastAsia="宋体" w:hAnsi="Arial" w:cs="Arial"/>
          <w:color w:val="000000"/>
          <w:kern w:val="0"/>
          <w:sz w:val="21"/>
          <w:szCs w:val="21"/>
        </w:rPr>
        <w:t>附件一</w:t>
      </w:r>
    </w:p>
    <w:p w:rsidR="00BE1BC8" w:rsidRPr="00CE7573" w:rsidRDefault="00BE1BC8" w:rsidP="00BE1BC8">
      <w:pPr>
        <w:widowControl/>
        <w:shd w:val="clear" w:color="auto" w:fill="FFFFFF"/>
        <w:spacing w:line="450" w:lineRule="atLeast"/>
        <w:ind w:firstLineChars="0" w:firstLine="0"/>
        <w:jc w:val="center"/>
        <w:rPr>
          <w:rFonts w:ascii="Arial" w:eastAsia="宋体" w:hAnsi="Arial" w:cs="Arial"/>
          <w:color w:val="000000"/>
          <w:kern w:val="0"/>
          <w:sz w:val="21"/>
          <w:szCs w:val="21"/>
        </w:rPr>
      </w:pPr>
      <w:bookmarkStart w:id="0" w:name="_GoBack"/>
      <w:r w:rsidRPr="00CE7573">
        <w:rPr>
          <w:rFonts w:ascii="Arial" w:eastAsia="宋体" w:hAnsi="Arial" w:cs="Arial"/>
          <w:color w:val="000000"/>
          <w:kern w:val="0"/>
          <w:sz w:val="21"/>
          <w:szCs w:val="21"/>
        </w:rPr>
        <w:t>海</w:t>
      </w:r>
      <w:proofErr w:type="gramStart"/>
      <w:r w:rsidRPr="00CE7573">
        <w:rPr>
          <w:rFonts w:ascii="Arial" w:eastAsia="宋体" w:hAnsi="Arial" w:cs="Arial"/>
          <w:color w:val="000000"/>
          <w:kern w:val="0"/>
          <w:sz w:val="21"/>
          <w:szCs w:val="21"/>
        </w:rPr>
        <w:t>曙</w:t>
      </w:r>
      <w:proofErr w:type="gramEnd"/>
      <w:r w:rsidRPr="00CE7573">
        <w:rPr>
          <w:rFonts w:ascii="Arial" w:eastAsia="宋体" w:hAnsi="Arial" w:cs="Arial"/>
          <w:color w:val="000000"/>
          <w:kern w:val="0"/>
          <w:sz w:val="21"/>
          <w:szCs w:val="21"/>
        </w:rPr>
        <w:t>区月湖街道办事处政府信息公开目录详细分类</w:t>
      </w:r>
    </w:p>
    <w:bookmarkEnd w:id="0"/>
    <w:p w:rsidR="00BE1BC8" w:rsidRPr="00CE7573" w:rsidRDefault="00BE1BC8" w:rsidP="00BE1BC8">
      <w:pPr>
        <w:widowControl/>
        <w:shd w:val="clear" w:color="auto" w:fill="FFFFFF"/>
        <w:spacing w:line="450" w:lineRule="atLeast"/>
        <w:ind w:firstLineChars="0" w:firstLine="0"/>
        <w:jc w:val="left"/>
        <w:rPr>
          <w:rFonts w:ascii="Arial" w:eastAsia="宋体" w:hAnsi="Arial" w:cs="Arial"/>
          <w:color w:val="000000"/>
          <w:kern w:val="0"/>
          <w:sz w:val="21"/>
          <w:szCs w:val="21"/>
        </w:rPr>
      </w:pPr>
      <w:r w:rsidRPr="00CE7573">
        <w:rPr>
          <w:rFonts w:ascii="Arial" w:eastAsia="宋体" w:hAnsi="Arial" w:cs="Arial"/>
          <w:color w:val="000000"/>
          <w:kern w:val="0"/>
          <w:sz w:val="21"/>
          <w:szCs w:val="21"/>
        </w:rPr>
        <w:t>（一）法定公开目录分类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3932"/>
        <w:gridCol w:w="3932"/>
      </w:tblGrid>
      <w:tr w:rsidR="00BE1BC8" w:rsidRPr="00CE7573" w:rsidTr="002A28FB">
        <w:trPr>
          <w:jc w:val="center"/>
        </w:trPr>
        <w:tc>
          <w:tcPr>
            <w:tcW w:w="45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E1BC8" w:rsidRPr="00CE7573" w:rsidRDefault="00BE1BC8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类　　别</w:t>
            </w:r>
          </w:p>
        </w:tc>
        <w:tc>
          <w:tcPr>
            <w:tcW w:w="412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E1BC8" w:rsidRPr="00CE7573" w:rsidRDefault="00BE1BC8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proofErr w:type="gramStart"/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描</w:t>
            </w:r>
            <w:proofErr w:type="gramEnd"/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 xml:space="preserve">　　</w:t>
            </w:r>
            <w:proofErr w:type="gramStart"/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 xml:space="preserve">　</w:t>
            </w:r>
            <w:proofErr w:type="gramEnd"/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述</w:t>
            </w:r>
          </w:p>
        </w:tc>
      </w:tr>
      <w:tr w:rsidR="00BE1BC8" w:rsidRPr="00CE7573" w:rsidTr="002A28FB">
        <w:trPr>
          <w:jc w:val="center"/>
        </w:trPr>
        <w:tc>
          <w:tcPr>
            <w:tcW w:w="393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1BC8" w:rsidRPr="00CE7573" w:rsidRDefault="00BE1BC8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机构概况</w:t>
            </w:r>
          </w:p>
        </w:tc>
        <w:tc>
          <w:tcPr>
            <w:tcW w:w="4127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1BC8" w:rsidRPr="00CE7573" w:rsidRDefault="00BE1BC8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机构职能、领导信息</w:t>
            </w:r>
          </w:p>
        </w:tc>
        <w:tc>
          <w:tcPr>
            <w:tcW w:w="412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1BC8" w:rsidRPr="00CE7573" w:rsidRDefault="00BE1BC8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1</w:t>
            </w: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、机构名称、工作职能、内部科室和下属机构、工作职责、办公地址、联系电话</w:t>
            </w:r>
          </w:p>
          <w:p w:rsidR="00BE1BC8" w:rsidRPr="00CE7573" w:rsidRDefault="00BE1BC8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2</w:t>
            </w: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、领导姓名、职务、简历、工作分工等（部门领导还包括通讯方式）</w:t>
            </w:r>
          </w:p>
        </w:tc>
      </w:tr>
      <w:tr w:rsidR="00BE1BC8" w:rsidRPr="00CE7573" w:rsidTr="002A28FB">
        <w:trPr>
          <w:jc w:val="center"/>
        </w:trPr>
        <w:tc>
          <w:tcPr>
            <w:tcW w:w="393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1BC8" w:rsidRPr="00CE7573" w:rsidRDefault="00BE1BC8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法规公文</w:t>
            </w:r>
          </w:p>
        </w:tc>
        <w:tc>
          <w:tcPr>
            <w:tcW w:w="4127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1BC8" w:rsidRPr="00CE7573" w:rsidRDefault="00BE1BC8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文　　件</w:t>
            </w:r>
          </w:p>
        </w:tc>
        <w:tc>
          <w:tcPr>
            <w:tcW w:w="4127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1BC8" w:rsidRPr="00CE7573" w:rsidRDefault="00BE1BC8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文件</w:t>
            </w:r>
          </w:p>
        </w:tc>
      </w:tr>
      <w:tr w:rsidR="00BE1BC8" w:rsidRPr="00CE7573" w:rsidTr="002A28FB">
        <w:trPr>
          <w:jc w:val="center"/>
        </w:trPr>
        <w:tc>
          <w:tcPr>
            <w:tcW w:w="393" w:type="dxa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1BC8" w:rsidRPr="00CE7573" w:rsidRDefault="00BE1BC8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工作信息</w:t>
            </w:r>
          </w:p>
        </w:tc>
        <w:tc>
          <w:tcPr>
            <w:tcW w:w="4127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1BC8" w:rsidRPr="00CE7573" w:rsidRDefault="00BE1BC8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计划总结</w:t>
            </w:r>
          </w:p>
        </w:tc>
        <w:tc>
          <w:tcPr>
            <w:tcW w:w="4127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1BC8" w:rsidRPr="00CE7573" w:rsidRDefault="00BE1BC8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本街道规划、计划及其进展和完成情况</w:t>
            </w:r>
          </w:p>
        </w:tc>
      </w:tr>
      <w:tr w:rsidR="00BE1BC8" w:rsidRPr="00CE7573" w:rsidTr="002A28FB">
        <w:trPr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1BC8" w:rsidRPr="00CE7573" w:rsidRDefault="00BE1BC8" w:rsidP="002A28FB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1BC8" w:rsidRPr="00CE7573" w:rsidRDefault="00BE1BC8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应急管理</w:t>
            </w:r>
          </w:p>
        </w:tc>
        <w:tc>
          <w:tcPr>
            <w:tcW w:w="4127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1BC8" w:rsidRPr="00CE7573" w:rsidRDefault="00BE1BC8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突发公共事件的应急预案、预警信息及应对情况；影响公众人身健康和财产安全的疫情、灾情或者突发事件发生及其处理情况</w:t>
            </w:r>
          </w:p>
        </w:tc>
      </w:tr>
      <w:tr w:rsidR="00BE1BC8" w:rsidRPr="00CE7573" w:rsidTr="002A28FB">
        <w:trPr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1BC8" w:rsidRPr="00CE7573" w:rsidRDefault="00BE1BC8" w:rsidP="002A28FB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1BC8" w:rsidRPr="00CE7573" w:rsidRDefault="00BE1BC8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领导活动</w:t>
            </w:r>
          </w:p>
        </w:tc>
        <w:tc>
          <w:tcPr>
            <w:tcW w:w="4127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1BC8" w:rsidRPr="00CE7573" w:rsidRDefault="00BE1BC8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领导调研、走访等活动信息</w:t>
            </w:r>
          </w:p>
        </w:tc>
      </w:tr>
      <w:tr w:rsidR="00BE1BC8" w:rsidRPr="00CE7573" w:rsidTr="002A28FB">
        <w:trPr>
          <w:jc w:val="center"/>
        </w:trPr>
        <w:tc>
          <w:tcPr>
            <w:tcW w:w="393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1BC8" w:rsidRPr="00CE7573" w:rsidRDefault="00BE1BC8" w:rsidP="002A28FB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1BC8" w:rsidRPr="00CE7573" w:rsidRDefault="00BE1BC8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招商引资</w:t>
            </w:r>
          </w:p>
        </w:tc>
        <w:tc>
          <w:tcPr>
            <w:tcW w:w="4127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1BC8" w:rsidRPr="00CE7573" w:rsidRDefault="00BE1BC8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重大招商引资活动情况</w:t>
            </w:r>
          </w:p>
        </w:tc>
      </w:tr>
      <w:tr w:rsidR="00BE1BC8" w:rsidRPr="00CE7573" w:rsidTr="002A28FB">
        <w:trPr>
          <w:jc w:val="center"/>
        </w:trPr>
        <w:tc>
          <w:tcPr>
            <w:tcW w:w="393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1BC8" w:rsidRPr="00CE7573" w:rsidRDefault="00BE1BC8" w:rsidP="002A28FB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1BC8" w:rsidRPr="00CE7573" w:rsidRDefault="00BE1BC8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政府建设</w:t>
            </w:r>
          </w:p>
        </w:tc>
        <w:tc>
          <w:tcPr>
            <w:tcW w:w="4127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1BC8" w:rsidRPr="00CE7573" w:rsidRDefault="00BE1BC8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街道自身建设情况</w:t>
            </w:r>
          </w:p>
        </w:tc>
      </w:tr>
      <w:tr w:rsidR="00BE1BC8" w:rsidRPr="00CE7573" w:rsidTr="002A28FB">
        <w:trPr>
          <w:jc w:val="center"/>
        </w:trPr>
        <w:tc>
          <w:tcPr>
            <w:tcW w:w="393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1BC8" w:rsidRPr="00CE7573" w:rsidRDefault="00BE1BC8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人事信息</w:t>
            </w:r>
          </w:p>
        </w:tc>
        <w:tc>
          <w:tcPr>
            <w:tcW w:w="4127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1BC8" w:rsidRPr="00CE7573" w:rsidRDefault="00BE1BC8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人事任免</w:t>
            </w:r>
          </w:p>
        </w:tc>
        <w:tc>
          <w:tcPr>
            <w:tcW w:w="4127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1BC8" w:rsidRPr="00CE7573" w:rsidRDefault="00BE1BC8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政府部门领导任前公示、任免公告</w:t>
            </w:r>
          </w:p>
        </w:tc>
      </w:tr>
      <w:tr w:rsidR="00BE1BC8" w:rsidRPr="00CE7573" w:rsidTr="002A28FB">
        <w:trPr>
          <w:jc w:val="center"/>
        </w:trPr>
        <w:tc>
          <w:tcPr>
            <w:tcW w:w="393" w:type="dxa"/>
            <w:tcBorders>
              <w:top w:val="nil"/>
              <w:left w:val="outset" w:sz="6" w:space="0" w:color="000000"/>
              <w:bottom w:val="single" w:sz="6" w:space="0" w:color="DDDDDD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1BC8" w:rsidRPr="00CE7573" w:rsidRDefault="00BE1BC8" w:rsidP="002A28FB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财政信息</w:t>
            </w:r>
          </w:p>
        </w:tc>
        <w:tc>
          <w:tcPr>
            <w:tcW w:w="4127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1BC8" w:rsidRPr="00CE7573" w:rsidRDefault="00BE1BC8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财政预决算、</w:t>
            </w: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“</w:t>
            </w: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三公</w:t>
            </w: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”</w:t>
            </w: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经费</w:t>
            </w:r>
          </w:p>
        </w:tc>
        <w:tc>
          <w:tcPr>
            <w:tcW w:w="4127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1BC8" w:rsidRPr="00CE7573" w:rsidRDefault="00BE1BC8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proofErr w:type="gramStart"/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财政财政</w:t>
            </w:r>
            <w:proofErr w:type="gramEnd"/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预决算、</w:t>
            </w: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“</w:t>
            </w: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三公</w:t>
            </w: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”</w:t>
            </w: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经费的管理和使用情况</w:t>
            </w:r>
          </w:p>
        </w:tc>
      </w:tr>
    </w:tbl>
    <w:p w:rsidR="00BE1BC8" w:rsidRPr="00CE7573" w:rsidRDefault="00BE1BC8" w:rsidP="00BE1BC8">
      <w:pPr>
        <w:widowControl/>
        <w:shd w:val="clear" w:color="auto" w:fill="FFFFFF"/>
        <w:spacing w:line="450" w:lineRule="atLeast"/>
        <w:ind w:firstLineChars="0" w:firstLine="0"/>
        <w:jc w:val="left"/>
        <w:rPr>
          <w:rFonts w:ascii="Arial" w:eastAsia="宋体" w:hAnsi="Arial" w:cs="Arial"/>
          <w:color w:val="000000"/>
          <w:kern w:val="0"/>
          <w:sz w:val="21"/>
          <w:szCs w:val="21"/>
        </w:rPr>
      </w:pPr>
    </w:p>
    <w:p w:rsidR="000A32A4" w:rsidRPr="00BE1BC8" w:rsidRDefault="000A32A4" w:rsidP="00BE1BC8">
      <w:pPr>
        <w:ind w:firstLine="640"/>
      </w:pPr>
    </w:p>
    <w:sectPr w:rsidR="000A32A4" w:rsidRPr="00BE1BC8" w:rsidSect="006659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7CE" w:rsidRDefault="00AA07CE" w:rsidP="00C24584">
      <w:pPr>
        <w:ind w:firstLine="640"/>
      </w:pPr>
      <w:r>
        <w:separator/>
      </w:r>
    </w:p>
  </w:endnote>
  <w:endnote w:type="continuationSeparator" w:id="0">
    <w:p w:rsidR="00AA07CE" w:rsidRDefault="00AA07CE" w:rsidP="00C24584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F9" w:rsidRDefault="00AA07CE" w:rsidP="00D733F9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F9" w:rsidRDefault="00AA07CE" w:rsidP="00D733F9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F9" w:rsidRDefault="00AA07CE" w:rsidP="00D733F9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7CE" w:rsidRDefault="00AA07CE" w:rsidP="00C24584">
      <w:pPr>
        <w:ind w:firstLine="640"/>
      </w:pPr>
      <w:r>
        <w:separator/>
      </w:r>
    </w:p>
  </w:footnote>
  <w:footnote w:type="continuationSeparator" w:id="0">
    <w:p w:rsidR="00AA07CE" w:rsidRDefault="00AA07CE" w:rsidP="00C24584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F9" w:rsidRDefault="00AA07CE" w:rsidP="00D733F9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F9" w:rsidRPr="00220D74" w:rsidRDefault="00AA07CE" w:rsidP="00220D74">
    <w:pPr>
      <w:ind w:left="64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F9" w:rsidRDefault="00AA07CE" w:rsidP="00D733F9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60"/>
    <w:rsid w:val="00002983"/>
    <w:rsid w:val="0001489D"/>
    <w:rsid w:val="000A32A4"/>
    <w:rsid w:val="001F6A00"/>
    <w:rsid w:val="002D0D73"/>
    <w:rsid w:val="003510A9"/>
    <w:rsid w:val="00395479"/>
    <w:rsid w:val="004B2123"/>
    <w:rsid w:val="00610A1C"/>
    <w:rsid w:val="006C3FE8"/>
    <w:rsid w:val="00887ACA"/>
    <w:rsid w:val="00937BA2"/>
    <w:rsid w:val="009D63E0"/>
    <w:rsid w:val="00AA07CE"/>
    <w:rsid w:val="00B165E5"/>
    <w:rsid w:val="00BE1BC8"/>
    <w:rsid w:val="00C24584"/>
    <w:rsid w:val="00C63D60"/>
    <w:rsid w:val="00CF0012"/>
    <w:rsid w:val="00D02F57"/>
    <w:rsid w:val="00D944CB"/>
    <w:rsid w:val="00E73349"/>
    <w:rsid w:val="00EE6F22"/>
    <w:rsid w:val="00F315B4"/>
    <w:rsid w:val="00F66B06"/>
    <w:rsid w:val="00F8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9CB2C4-0CE0-4D83-B3A2-A6FD2671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E8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5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584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584"/>
    <w:rPr>
      <w:sz w:val="18"/>
      <w:szCs w:val="18"/>
    </w:rPr>
  </w:style>
  <w:style w:type="table" w:styleId="a5">
    <w:name w:val="Table Grid"/>
    <w:basedOn w:val="a1"/>
    <w:rsid w:val="00E733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>China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sal</dc:creator>
  <cp:keywords/>
  <dc:description/>
  <cp:lastModifiedBy>John sal</cp:lastModifiedBy>
  <cp:revision>15</cp:revision>
  <dcterms:created xsi:type="dcterms:W3CDTF">2018-03-15T05:59:00Z</dcterms:created>
  <dcterms:modified xsi:type="dcterms:W3CDTF">2018-03-18T08:42:00Z</dcterms:modified>
</cp:coreProperties>
</file>