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44"/>
          <w:szCs w:val="44"/>
        </w:rPr>
      </w:pPr>
      <w:r>
        <w:rPr>
          <w:rFonts w:hint="eastAsia" w:ascii="黑体" w:eastAsia="黑体"/>
          <w:b/>
          <w:sz w:val="44"/>
          <w:szCs w:val="44"/>
        </w:rPr>
        <w:t>海曙区</w:t>
      </w:r>
      <w:r>
        <w:rPr>
          <w:rFonts w:hint="eastAsia" w:ascii="黑体" w:eastAsia="黑体"/>
          <w:b/>
          <w:sz w:val="44"/>
          <w:szCs w:val="44"/>
          <w:lang w:eastAsia="zh-CN"/>
        </w:rPr>
        <w:t>引进人才和</w:t>
      </w:r>
      <w:r>
        <w:rPr>
          <w:rFonts w:hint="eastAsia" w:ascii="黑体" w:eastAsia="黑体"/>
          <w:b/>
          <w:sz w:val="44"/>
          <w:szCs w:val="44"/>
        </w:rPr>
        <w:t>新就业无房职工202</w:t>
      </w:r>
      <w:r>
        <w:rPr>
          <w:rFonts w:hint="eastAsia" w:ascii="黑体" w:eastAsia="黑体"/>
          <w:b/>
          <w:sz w:val="44"/>
          <w:szCs w:val="44"/>
          <w:lang w:val="en-US" w:eastAsia="zh-CN"/>
        </w:rPr>
        <w:t>1</w:t>
      </w:r>
      <w:r>
        <w:rPr>
          <w:rFonts w:hint="eastAsia" w:ascii="黑体" w:eastAsia="黑体"/>
          <w:b/>
          <w:sz w:val="44"/>
          <w:szCs w:val="44"/>
        </w:rPr>
        <w:t>年公共租赁住房租赁补贴申请公告</w:t>
      </w:r>
    </w:p>
    <w:p>
      <w:pPr>
        <w:ind w:firstLine="643" w:firstLineChars="200"/>
        <w:rPr>
          <w:rFonts w:eastAsia="仿宋_GB2312"/>
          <w:b/>
          <w:sz w:val="32"/>
        </w:rPr>
      </w:pPr>
    </w:p>
    <w:p>
      <w:pPr>
        <w:ind w:firstLine="640" w:firstLineChars="200"/>
        <w:rPr>
          <w:rFonts w:ascii="仿宋" w:hAnsi="仿宋" w:eastAsia="仿宋"/>
          <w:spacing w:val="-4"/>
          <w:sz w:val="32"/>
          <w:szCs w:val="32"/>
        </w:rPr>
      </w:pPr>
      <w:r>
        <w:rPr>
          <w:rFonts w:hint="eastAsia" w:ascii="仿宋" w:hAnsi="仿宋" w:eastAsia="仿宋"/>
          <w:color w:val="000000"/>
          <w:sz w:val="32"/>
          <w:szCs w:val="32"/>
        </w:rPr>
        <w:t>根据</w:t>
      </w:r>
      <w:r>
        <w:rPr>
          <w:rFonts w:hint="eastAsia" w:ascii="仿宋" w:hAnsi="仿宋" w:eastAsia="仿宋" w:cs="仿宋"/>
          <w:color w:val="000000"/>
          <w:sz w:val="32"/>
          <w:szCs w:val="32"/>
        </w:rPr>
        <w:t>《</w:t>
      </w:r>
      <w:r>
        <w:rPr>
          <w:rFonts w:hint="eastAsia" w:ascii="仿宋" w:hAnsi="仿宋" w:eastAsia="仿宋"/>
          <w:color w:val="000000"/>
          <w:sz w:val="32"/>
          <w:szCs w:val="32"/>
        </w:rPr>
        <w:t>宁波市海曙区人民政府办公室关于调整公共租赁住房</w:t>
      </w:r>
      <w:r>
        <w:rPr>
          <w:rFonts w:hint="eastAsia" w:ascii="仿宋" w:hAnsi="仿宋" w:eastAsia="仿宋"/>
          <w:color w:val="000000"/>
          <w:sz w:val="32"/>
          <w:szCs w:val="32"/>
          <w:lang w:eastAsia="zh-CN"/>
        </w:rPr>
        <w:t>部分实施标准和政策</w:t>
      </w:r>
      <w:r>
        <w:rPr>
          <w:rFonts w:hint="eastAsia" w:ascii="仿宋" w:hAnsi="仿宋" w:eastAsia="仿宋"/>
          <w:color w:val="000000"/>
          <w:sz w:val="32"/>
          <w:szCs w:val="32"/>
        </w:rPr>
        <w:t>的通知</w:t>
      </w:r>
      <w:r>
        <w:rPr>
          <w:rFonts w:hint="eastAsia" w:ascii="仿宋" w:hAnsi="仿宋" w:eastAsia="仿宋" w:cs="仿宋"/>
          <w:color w:val="000000"/>
          <w:sz w:val="32"/>
          <w:szCs w:val="32"/>
        </w:rPr>
        <w:t>》（海政办发〔20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53</w:t>
      </w:r>
      <w:r>
        <w:rPr>
          <w:rFonts w:hint="eastAsia" w:ascii="仿宋" w:hAnsi="仿宋" w:eastAsia="仿宋" w:cs="仿宋"/>
          <w:color w:val="000000"/>
          <w:sz w:val="32"/>
          <w:szCs w:val="32"/>
        </w:rPr>
        <w:t>号）</w:t>
      </w:r>
      <w:r>
        <w:rPr>
          <w:rFonts w:hint="eastAsia" w:ascii="仿宋" w:hAnsi="仿宋" w:eastAsia="仿宋"/>
          <w:spacing w:val="-4"/>
          <w:sz w:val="32"/>
          <w:szCs w:val="32"/>
        </w:rPr>
        <w:t>文件规定，海曙区</w:t>
      </w:r>
      <w:r>
        <w:rPr>
          <w:rFonts w:hint="eastAsia" w:ascii="仿宋" w:hAnsi="仿宋" w:eastAsia="仿宋"/>
          <w:color w:val="000000"/>
          <w:sz w:val="32"/>
          <w:szCs w:val="32"/>
          <w:lang w:eastAsia="zh-CN"/>
        </w:rPr>
        <w:t>引进人才和</w:t>
      </w:r>
      <w:r>
        <w:rPr>
          <w:rFonts w:hint="eastAsia" w:ascii="仿宋" w:hAnsi="仿宋" w:eastAsia="仿宋"/>
          <w:color w:val="000000"/>
          <w:sz w:val="32"/>
          <w:szCs w:val="32"/>
        </w:rPr>
        <w:t>新就业无房职工</w:t>
      </w:r>
      <w:r>
        <w:rPr>
          <w:rFonts w:hint="eastAsia" w:ascii="仿宋" w:hAnsi="仿宋" w:eastAsia="仿宋"/>
          <w:spacing w:val="-4"/>
          <w:sz w:val="32"/>
          <w:szCs w:val="32"/>
        </w:rPr>
        <w:t>202</w:t>
      </w:r>
      <w:r>
        <w:rPr>
          <w:rFonts w:hint="eastAsia" w:ascii="仿宋" w:hAnsi="仿宋" w:eastAsia="仿宋"/>
          <w:spacing w:val="-4"/>
          <w:sz w:val="32"/>
          <w:szCs w:val="32"/>
          <w:lang w:val="en-US" w:eastAsia="zh-CN"/>
        </w:rPr>
        <w:t>1</w:t>
      </w:r>
      <w:r>
        <w:rPr>
          <w:rFonts w:hint="eastAsia" w:ascii="仿宋" w:hAnsi="仿宋" w:eastAsia="仿宋"/>
          <w:spacing w:val="-4"/>
          <w:sz w:val="32"/>
          <w:szCs w:val="32"/>
        </w:rPr>
        <w:t>年公共租赁住房租赁补贴申请工作</w:t>
      </w:r>
      <w:r>
        <w:rPr>
          <w:rFonts w:hint="eastAsia" w:ascii="仿宋" w:hAnsi="仿宋" w:eastAsia="仿宋"/>
          <w:color w:val="000000" w:themeColor="text1"/>
          <w:spacing w:val="-4"/>
          <w:sz w:val="32"/>
          <w:szCs w:val="32"/>
        </w:rPr>
        <w:t>将在1</w:t>
      </w:r>
      <w:r>
        <w:rPr>
          <w:rFonts w:hint="eastAsia" w:ascii="仿宋" w:hAnsi="仿宋" w:eastAsia="仿宋"/>
          <w:color w:val="000000" w:themeColor="text1"/>
          <w:spacing w:val="-4"/>
          <w:sz w:val="32"/>
          <w:szCs w:val="32"/>
          <w:lang w:val="en-US" w:eastAsia="zh-CN"/>
        </w:rPr>
        <w:t>0</w:t>
      </w:r>
      <w:r>
        <w:rPr>
          <w:rFonts w:hint="eastAsia" w:ascii="仿宋" w:hAnsi="仿宋" w:eastAsia="仿宋"/>
          <w:color w:val="000000" w:themeColor="text1"/>
          <w:spacing w:val="-4"/>
          <w:sz w:val="32"/>
          <w:szCs w:val="32"/>
        </w:rPr>
        <w:t>月开</w:t>
      </w:r>
      <w:r>
        <w:rPr>
          <w:rFonts w:hint="eastAsia" w:ascii="仿宋" w:hAnsi="仿宋" w:eastAsia="仿宋"/>
          <w:spacing w:val="-4"/>
          <w:sz w:val="32"/>
          <w:szCs w:val="32"/>
        </w:rPr>
        <w:t>始受理，现将申请有关事项公告如下。</w:t>
      </w:r>
    </w:p>
    <w:p>
      <w:pPr>
        <w:ind w:firstLine="624" w:firstLineChars="200"/>
        <w:rPr>
          <w:rFonts w:ascii="黑体" w:hAnsi="黑体" w:eastAsia="黑体"/>
          <w:spacing w:val="-4"/>
          <w:sz w:val="32"/>
          <w:szCs w:val="32"/>
        </w:rPr>
      </w:pPr>
      <w:r>
        <w:rPr>
          <w:rFonts w:hint="eastAsia" w:ascii="黑体" w:hAnsi="黑体" w:eastAsia="黑体"/>
          <w:spacing w:val="-4"/>
          <w:sz w:val="32"/>
          <w:szCs w:val="32"/>
        </w:rPr>
        <w:t>一、补贴保障对象</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租赁补贴保障对象是指符合海曙区公共租赁住房保障资格的</w:t>
      </w:r>
      <w:r>
        <w:rPr>
          <w:rFonts w:hint="eastAsia" w:ascii="仿宋" w:hAnsi="仿宋" w:eastAsia="仿宋"/>
          <w:sz w:val="32"/>
          <w:szCs w:val="32"/>
          <w:lang w:eastAsia="zh-CN"/>
        </w:rPr>
        <w:t>引进人才和</w:t>
      </w:r>
      <w:r>
        <w:rPr>
          <w:rFonts w:hint="eastAsia" w:ascii="仿宋" w:hAnsi="仿宋" w:eastAsia="仿宋"/>
          <w:sz w:val="32"/>
          <w:szCs w:val="32"/>
        </w:rPr>
        <w:t>新就业无房职工。</w:t>
      </w:r>
    </w:p>
    <w:p>
      <w:pPr>
        <w:spacing w:line="600" w:lineRule="exact"/>
        <w:ind w:firstLine="643" w:firstLineChars="200"/>
        <w:rPr>
          <w:rFonts w:hint="eastAsia" w:ascii="仿宋" w:hAnsi="仿宋" w:eastAsia="仿宋"/>
          <w:b/>
          <w:bCs/>
          <w:sz w:val="32"/>
          <w:szCs w:val="32"/>
        </w:rPr>
      </w:pPr>
      <w:r>
        <w:rPr>
          <w:rFonts w:hint="eastAsia" w:ascii="仿宋" w:hAnsi="仿宋" w:eastAsia="仿宋"/>
          <w:b/>
          <w:bCs/>
          <w:sz w:val="32"/>
          <w:szCs w:val="32"/>
          <w:lang w:eastAsia="zh-CN"/>
        </w:rPr>
        <w:t>（一）引进人才</w:t>
      </w:r>
      <w:r>
        <w:rPr>
          <w:rFonts w:hint="eastAsia" w:ascii="仿宋" w:hAnsi="仿宋" w:eastAsia="仿宋"/>
          <w:b/>
          <w:bCs/>
          <w:sz w:val="32"/>
          <w:szCs w:val="32"/>
          <w:lang w:val="en-US" w:eastAsia="zh-CN"/>
        </w:rPr>
        <w:t>2021年租赁补贴保障户数为300户，</w:t>
      </w:r>
      <w:r>
        <w:rPr>
          <w:rFonts w:hint="eastAsia" w:ascii="仿宋" w:hAnsi="仿宋" w:eastAsia="仿宋"/>
          <w:b/>
          <w:bCs/>
          <w:sz w:val="32"/>
          <w:szCs w:val="32"/>
        </w:rPr>
        <w:t>需同时具备下列条件：</w:t>
      </w:r>
    </w:p>
    <w:p>
      <w:pPr>
        <w:spacing w:line="600" w:lineRule="exact"/>
        <w:ind w:firstLine="640" w:firstLineChars="200"/>
        <w:rPr>
          <w:rFonts w:hint="eastAsia" w:ascii="仿宋" w:hAnsi="仿宋" w:eastAsia="仿宋"/>
          <w:sz w:val="32"/>
          <w:szCs w:val="32"/>
          <w:lang w:eastAsia="zh-CN"/>
        </w:rPr>
      </w:pPr>
      <w:r>
        <w:rPr>
          <w:rFonts w:ascii="仿宋" w:hAnsi="仿宋" w:eastAsia="仿宋"/>
          <w:sz w:val="32"/>
          <w:szCs w:val="32"/>
        </w:rPr>
        <w:t>1</w:t>
      </w:r>
      <w:r>
        <w:rPr>
          <w:rFonts w:hint="eastAsia" w:ascii="仿宋" w:hAnsi="仿宋" w:eastAsia="仿宋"/>
          <w:sz w:val="32"/>
          <w:szCs w:val="32"/>
        </w:rPr>
        <w:t>.申请人具有国民教育序列大学本科及以上学历，且与注册登记在海曙区内的用人单位(企业纳税属地在海曙)建立劳动关系，申请前在海曙缴纳社保满6个月，</w:t>
      </w:r>
      <w:r>
        <w:rPr>
          <w:rFonts w:hint="eastAsia" w:ascii="仿宋" w:hAnsi="仿宋" w:eastAsia="仿宋"/>
          <w:sz w:val="32"/>
          <w:szCs w:val="32"/>
          <w:lang w:eastAsia="zh-CN"/>
        </w:rPr>
        <w:t>社保和单位一致，</w:t>
      </w:r>
      <w:r>
        <w:rPr>
          <w:rFonts w:hint="eastAsia" w:ascii="仿宋" w:hAnsi="仿宋" w:eastAsia="仿宋"/>
          <w:sz w:val="32"/>
          <w:szCs w:val="32"/>
        </w:rPr>
        <w:t>并签订</w:t>
      </w:r>
      <w:r>
        <w:rPr>
          <w:rFonts w:hint="eastAsia" w:ascii="仿宋" w:hAnsi="仿宋" w:eastAsia="仿宋"/>
          <w:sz w:val="32"/>
          <w:szCs w:val="32"/>
          <w:lang w:eastAsia="zh-CN"/>
        </w:rPr>
        <w:t>一</w:t>
      </w:r>
      <w:r>
        <w:rPr>
          <w:rFonts w:hint="eastAsia" w:ascii="仿宋" w:hAnsi="仿宋" w:eastAsia="仿宋"/>
          <w:sz w:val="32"/>
          <w:szCs w:val="32"/>
        </w:rPr>
        <w:t>年</w:t>
      </w:r>
      <w:r>
        <w:rPr>
          <w:rFonts w:hint="eastAsia" w:ascii="仿宋" w:hAnsi="仿宋" w:eastAsia="仿宋"/>
          <w:sz w:val="32"/>
          <w:szCs w:val="32"/>
          <w:lang w:eastAsia="zh-CN"/>
        </w:rPr>
        <w:t>以上</w:t>
      </w:r>
      <w:r>
        <w:rPr>
          <w:rFonts w:hint="eastAsia" w:ascii="仿宋" w:hAnsi="仿宋" w:eastAsia="仿宋"/>
          <w:sz w:val="32"/>
          <w:szCs w:val="32"/>
        </w:rPr>
        <w:t>劳动合同</w:t>
      </w:r>
      <w:r>
        <w:rPr>
          <w:rFonts w:hint="eastAsia" w:ascii="仿宋" w:hAnsi="仿宋" w:eastAsia="仿宋"/>
          <w:sz w:val="32"/>
          <w:szCs w:val="32"/>
          <w:lang w:eastAsia="zh-CN"/>
        </w:rPr>
        <w:t>。</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申请人及其配偶、未婚子女在市区内无房（市区指海曙区、江北区、镇海区、北仑区、鄞州区、大榭开发区、宁波国家高新区、东钱湖旅游度假区）。自有住房包括自有非住宅用房和已签订购销合同并登记备案的期房，自有住房在5年内转让的，应当计算在内。</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.申请人及其配偶的直系亲属在市区内无住房资助能力（住房资助能力是指：申请人父母、子女或申请人配偶的父母、子女在市区拥有2套及以上住房）。</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4</w:t>
      </w:r>
      <w:r>
        <w:rPr>
          <w:rFonts w:hint="eastAsia" w:ascii="仿宋" w:hAnsi="仿宋" w:eastAsia="仿宋"/>
          <w:sz w:val="32"/>
          <w:szCs w:val="32"/>
        </w:rPr>
        <w:t>.申请时没有享受其他住房保障政策</w:t>
      </w:r>
      <w:r>
        <w:rPr>
          <w:rFonts w:hint="eastAsia" w:ascii="仿宋" w:hAnsi="仿宋" w:eastAsia="仿宋"/>
          <w:sz w:val="32"/>
          <w:szCs w:val="32"/>
          <w:lang w:eastAsia="zh-CN"/>
        </w:rPr>
        <w:t>和人才住房政策。</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.上述计算年限的截止日为</w:t>
      </w:r>
      <w:r>
        <w:rPr>
          <w:rFonts w:hint="eastAsia" w:ascii="仿宋" w:hAnsi="仿宋" w:eastAsia="仿宋"/>
          <w:sz w:val="32"/>
          <w:szCs w:val="32"/>
          <w:lang w:val="en-US" w:eastAsia="zh-CN"/>
        </w:rPr>
        <w:t>2021年9月30日</w:t>
      </w:r>
      <w:r>
        <w:rPr>
          <w:rFonts w:hint="eastAsia" w:ascii="仿宋" w:hAnsi="仿宋" w:eastAsia="仿宋"/>
          <w:sz w:val="32"/>
          <w:szCs w:val="32"/>
        </w:rPr>
        <w:t>。</w:t>
      </w:r>
    </w:p>
    <w:p>
      <w:pPr>
        <w:spacing w:line="600" w:lineRule="exact"/>
        <w:ind w:firstLine="640" w:firstLineChars="200"/>
        <w:rPr>
          <w:rFonts w:ascii="仿宋" w:hAnsi="仿宋" w:eastAsia="仿宋"/>
          <w:b w:val="0"/>
          <w:bCs w:val="0"/>
          <w:sz w:val="32"/>
          <w:szCs w:val="32"/>
        </w:rPr>
      </w:pPr>
      <w:r>
        <w:rPr>
          <w:rFonts w:hint="eastAsia" w:ascii="仿宋" w:hAnsi="仿宋" w:eastAsia="仿宋"/>
          <w:b w:val="0"/>
          <w:bCs w:val="0"/>
          <w:sz w:val="32"/>
          <w:szCs w:val="32"/>
          <w:lang w:eastAsia="zh-CN"/>
        </w:rPr>
        <w:t>引进人才</w:t>
      </w:r>
      <w:r>
        <w:rPr>
          <w:rFonts w:hint="eastAsia" w:ascii="仿宋" w:hAnsi="仿宋" w:eastAsia="仿宋"/>
          <w:b w:val="0"/>
          <w:bCs w:val="0"/>
          <w:sz w:val="32"/>
          <w:szCs w:val="32"/>
        </w:rPr>
        <w:t>工申请公共租赁住房需提供以下材料：</w:t>
      </w:r>
    </w:p>
    <w:p>
      <w:pPr>
        <w:spacing w:line="600" w:lineRule="exact"/>
        <w:ind w:firstLine="640" w:firstLineChars="200"/>
        <w:rPr>
          <w:rFonts w:hint="eastAsia"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公共租赁住房申请审批表》</w:t>
      </w:r>
      <w:r>
        <w:rPr>
          <w:rFonts w:hint="eastAsia" w:ascii="仿宋" w:hAnsi="仿宋" w:eastAsia="仿宋"/>
          <w:sz w:val="32"/>
          <w:szCs w:val="32"/>
          <w:lang w:eastAsia="zh-CN"/>
        </w:rPr>
        <w:t>（含</w:t>
      </w:r>
      <w:r>
        <w:rPr>
          <w:rFonts w:hint="eastAsia" w:ascii="仿宋" w:hAnsi="仿宋" w:eastAsia="仿宋"/>
          <w:sz w:val="32"/>
          <w:szCs w:val="32"/>
        </w:rPr>
        <w:t>申请人单位出具的承诺书</w:t>
      </w:r>
      <w:r>
        <w:rPr>
          <w:rFonts w:hint="eastAsia" w:ascii="仿宋" w:hAnsi="仿宋" w:eastAsia="仿宋"/>
          <w:sz w:val="32"/>
          <w:szCs w:val="32"/>
          <w:lang w:eastAsia="zh-CN"/>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.学历学位证书（学籍在线验证报告）。</w:t>
      </w:r>
    </w:p>
    <w:p>
      <w:pPr>
        <w:spacing w:line="600" w:lineRule="exact"/>
        <w:ind w:firstLine="640" w:firstLineChars="200"/>
        <w:rPr>
          <w:rFonts w:hint="eastAsia" w:ascii="仿宋" w:hAnsi="仿宋" w:eastAsia="仿宋"/>
          <w:color w:val="000000"/>
          <w:spacing w:val="8"/>
          <w:sz w:val="32"/>
          <w:szCs w:val="32"/>
          <w:shd w:val="clear" w:color="auto" w:fill="FFFFFF"/>
        </w:rPr>
      </w:pPr>
      <w:r>
        <w:rPr>
          <w:rFonts w:hint="eastAsia" w:ascii="仿宋" w:hAnsi="仿宋" w:eastAsia="仿宋"/>
          <w:sz w:val="32"/>
          <w:szCs w:val="32"/>
        </w:rPr>
        <w:t>3.劳动（聘用）合同</w:t>
      </w:r>
      <w:r>
        <w:rPr>
          <w:rFonts w:hint="eastAsia" w:ascii="仿宋" w:hAnsi="仿宋" w:eastAsia="仿宋"/>
          <w:color w:val="000000"/>
          <w:spacing w:val="8"/>
          <w:sz w:val="32"/>
          <w:szCs w:val="32"/>
          <w:shd w:val="clear" w:color="auto" w:fill="FFFFFF"/>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w:t>
      </w:r>
      <w:r>
        <w:rPr>
          <w:rFonts w:hint="eastAsia" w:ascii="仿宋" w:hAnsi="仿宋" w:eastAsia="仿宋"/>
          <w:sz w:val="32"/>
          <w:szCs w:val="32"/>
          <w:lang w:eastAsia="zh-CN"/>
        </w:rPr>
        <w:t>社保证明</w:t>
      </w:r>
      <w:r>
        <w:rPr>
          <w:rFonts w:hint="eastAsia" w:ascii="仿宋" w:hAnsi="仿宋" w:eastAsia="仿宋"/>
          <w:sz w:val="32"/>
          <w:szCs w:val="32"/>
        </w:rPr>
        <w:t>（通过系统自动获取，如数据不全则需申请者提交）。</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.申请人及其</w:t>
      </w:r>
      <w:r>
        <w:rPr>
          <w:rFonts w:hint="eastAsia" w:ascii="仿宋" w:hAnsi="仿宋" w:eastAsia="仿宋"/>
          <w:sz w:val="32"/>
          <w:szCs w:val="32"/>
          <w:lang w:eastAsia="zh-CN"/>
        </w:rPr>
        <w:t>配偶、未成年子女及双方父母</w:t>
      </w:r>
      <w:r>
        <w:rPr>
          <w:rFonts w:hint="eastAsia" w:ascii="仿宋" w:hAnsi="仿宋" w:eastAsia="仿宋"/>
          <w:sz w:val="32"/>
          <w:szCs w:val="32"/>
        </w:rPr>
        <w:t>身份证、户口簿、婚姻状况证明。（通过系统自动获取，如数据不全则需申请者提交）</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.申请人持有的宁波银行借记卡。（用于发放租赁补贴）</w:t>
      </w:r>
    </w:p>
    <w:p>
      <w:pPr>
        <w:spacing w:line="600" w:lineRule="exact"/>
        <w:ind w:firstLine="640" w:firstLineChars="200"/>
        <w:rPr>
          <w:rFonts w:hint="eastAsia" w:ascii="仿宋" w:hAnsi="仿宋" w:eastAsia="仿宋"/>
          <w:sz w:val="32"/>
          <w:szCs w:val="32"/>
        </w:rPr>
      </w:pPr>
    </w:p>
    <w:p>
      <w:pPr>
        <w:spacing w:line="600" w:lineRule="exact"/>
        <w:ind w:firstLine="643" w:firstLineChars="200"/>
        <w:rPr>
          <w:rFonts w:ascii="仿宋" w:hAnsi="仿宋" w:eastAsia="仿宋"/>
          <w:b/>
          <w:bCs/>
          <w:sz w:val="32"/>
          <w:szCs w:val="32"/>
        </w:rPr>
      </w:pPr>
      <w:r>
        <w:rPr>
          <w:rFonts w:hint="eastAsia" w:ascii="仿宋" w:hAnsi="仿宋" w:eastAsia="仿宋"/>
          <w:b/>
          <w:bCs/>
          <w:sz w:val="32"/>
          <w:szCs w:val="32"/>
        </w:rPr>
        <w:t>（</w:t>
      </w:r>
      <w:r>
        <w:rPr>
          <w:rFonts w:hint="eastAsia" w:ascii="仿宋" w:hAnsi="仿宋" w:eastAsia="仿宋"/>
          <w:b/>
          <w:bCs/>
          <w:sz w:val="32"/>
          <w:szCs w:val="32"/>
          <w:lang w:eastAsia="zh-CN"/>
        </w:rPr>
        <w:t>二</w:t>
      </w:r>
      <w:r>
        <w:rPr>
          <w:rFonts w:hint="eastAsia" w:ascii="仿宋" w:hAnsi="仿宋" w:eastAsia="仿宋"/>
          <w:b/>
          <w:bCs/>
          <w:sz w:val="32"/>
          <w:szCs w:val="32"/>
        </w:rPr>
        <w:t>）新就业无房职工202</w:t>
      </w:r>
      <w:r>
        <w:rPr>
          <w:rFonts w:hint="eastAsia" w:ascii="仿宋" w:hAnsi="仿宋" w:eastAsia="仿宋"/>
          <w:b/>
          <w:bCs/>
          <w:sz w:val="32"/>
          <w:szCs w:val="32"/>
          <w:lang w:val="en-US" w:eastAsia="zh-CN"/>
        </w:rPr>
        <w:t>1</w:t>
      </w:r>
      <w:r>
        <w:rPr>
          <w:rFonts w:hint="eastAsia" w:ascii="仿宋" w:hAnsi="仿宋" w:eastAsia="仿宋"/>
          <w:b/>
          <w:bCs/>
          <w:sz w:val="32"/>
          <w:szCs w:val="32"/>
        </w:rPr>
        <w:t>年租赁补贴保障户数为</w:t>
      </w:r>
      <w:r>
        <w:rPr>
          <w:rFonts w:hint="eastAsia" w:ascii="仿宋" w:hAnsi="仿宋" w:eastAsia="仿宋"/>
          <w:b/>
          <w:bCs/>
          <w:sz w:val="32"/>
          <w:szCs w:val="32"/>
          <w:lang w:val="en-US" w:eastAsia="zh-CN"/>
        </w:rPr>
        <w:t>1</w:t>
      </w:r>
      <w:r>
        <w:rPr>
          <w:rFonts w:hint="eastAsia" w:ascii="仿宋" w:hAnsi="仿宋" w:eastAsia="仿宋"/>
          <w:b/>
          <w:bCs/>
          <w:sz w:val="32"/>
          <w:szCs w:val="32"/>
        </w:rPr>
        <w:t>00户，需同时具备下列条件：</w:t>
      </w:r>
    </w:p>
    <w:p>
      <w:pPr>
        <w:spacing w:line="600" w:lineRule="exact"/>
        <w:ind w:firstLine="640" w:firstLineChars="200"/>
        <w:rPr>
          <w:rFonts w:hint="eastAsia" w:ascii="仿宋" w:hAnsi="仿宋" w:eastAsia="仿宋"/>
          <w:sz w:val="32"/>
          <w:szCs w:val="32"/>
          <w:lang w:eastAsia="zh-CN"/>
        </w:rPr>
      </w:pPr>
      <w:r>
        <w:rPr>
          <w:rFonts w:ascii="仿宋" w:hAnsi="仿宋" w:eastAsia="仿宋"/>
          <w:sz w:val="32"/>
          <w:szCs w:val="32"/>
        </w:rPr>
        <w:t>1</w:t>
      </w:r>
      <w:r>
        <w:rPr>
          <w:rFonts w:hint="eastAsia" w:ascii="仿宋" w:hAnsi="仿宋" w:eastAsia="仿宋"/>
          <w:sz w:val="32"/>
          <w:szCs w:val="32"/>
        </w:rPr>
        <w:t>.申请人具有国民教育序列大学本科及以上学历，且与注册登记在海曙区内的用人单位(企业纳税属地在海曙)建立劳动关系，申请前在海曙缴纳社保满6个月，</w:t>
      </w:r>
      <w:r>
        <w:rPr>
          <w:rFonts w:hint="eastAsia" w:ascii="仿宋" w:hAnsi="仿宋" w:eastAsia="仿宋"/>
          <w:sz w:val="32"/>
          <w:szCs w:val="32"/>
          <w:lang w:eastAsia="zh-CN"/>
        </w:rPr>
        <w:t>社保和单位一致，</w:t>
      </w:r>
      <w:r>
        <w:rPr>
          <w:rFonts w:hint="eastAsia" w:ascii="仿宋" w:hAnsi="仿宋" w:eastAsia="仿宋"/>
          <w:sz w:val="32"/>
          <w:szCs w:val="32"/>
        </w:rPr>
        <w:t>并签订</w:t>
      </w:r>
      <w:r>
        <w:rPr>
          <w:rFonts w:hint="eastAsia" w:ascii="仿宋" w:hAnsi="仿宋" w:eastAsia="仿宋"/>
          <w:sz w:val="32"/>
          <w:szCs w:val="32"/>
          <w:lang w:eastAsia="zh-CN"/>
        </w:rPr>
        <w:t>一</w:t>
      </w:r>
      <w:r>
        <w:rPr>
          <w:rFonts w:hint="eastAsia" w:ascii="仿宋" w:hAnsi="仿宋" w:eastAsia="仿宋"/>
          <w:sz w:val="32"/>
          <w:szCs w:val="32"/>
        </w:rPr>
        <w:t>年</w:t>
      </w:r>
      <w:r>
        <w:rPr>
          <w:rFonts w:hint="eastAsia" w:ascii="仿宋" w:hAnsi="仿宋" w:eastAsia="仿宋"/>
          <w:sz w:val="32"/>
          <w:szCs w:val="32"/>
          <w:lang w:eastAsia="zh-CN"/>
        </w:rPr>
        <w:t>以上</w:t>
      </w:r>
      <w:r>
        <w:rPr>
          <w:rFonts w:hint="eastAsia" w:ascii="仿宋" w:hAnsi="仿宋" w:eastAsia="仿宋"/>
          <w:sz w:val="32"/>
          <w:szCs w:val="32"/>
        </w:rPr>
        <w:t>劳动合同</w:t>
      </w:r>
      <w:r>
        <w:rPr>
          <w:rFonts w:hint="eastAsia" w:ascii="仿宋" w:hAnsi="仿宋" w:eastAsia="仿宋"/>
          <w:sz w:val="32"/>
          <w:szCs w:val="32"/>
          <w:lang w:eastAsia="zh-CN"/>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sz w:val="32"/>
          <w:szCs w:val="32"/>
        </w:rPr>
        <w:t xml:space="preserve">2. </w:t>
      </w:r>
      <w:r>
        <w:rPr>
          <w:rFonts w:hint="eastAsia" w:ascii="仿宋" w:hAnsi="仿宋" w:eastAsia="仿宋"/>
          <w:b/>
          <w:bCs/>
          <w:sz w:val="32"/>
          <w:szCs w:val="32"/>
          <w:highlight w:val="none"/>
        </w:rPr>
        <w:t>申请人毕业在18个月内</w:t>
      </w:r>
      <w:r>
        <w:rPr>
          <w:rFonts w:hint="eastAsia" w:ascii="仿宋" w:hAnsi="仿宋" w:eastAsia="仿宋"/>
          <w:b/>
          <w:bCs/>
          <w:sz w:val="32"/>
          <w:szCs w:val="32"/>
          <w:highlight w:val="none"/>
          <w:lang w:eastAsia="zh-CN"/>
        </w:rPr>
        <w:t>（在</w:t>
      </w:r>
      <w:r>
        <w:rPr>
          <w:rFonts w:hint="eastAsia" w:ascii="仿宋" w:hAnsi="仿宋" w:eastAsia="仿宋"/>
          <w:b/>
          <w:bCs/>
          <w:sz w:val="32"/>
          <w:szCs w:val="32"/>
          <w:highlight w:val="none"/>
          <w:lang w:val="en-US" w:eastAsia="zh-CN"/>
        </w:rPr>
        <w:t>2020年4月以后毕业</w:t>
      </w:r>
      <w:r>
        <w:rPr>
          <w:rFonts w:hint="eastAsia" w:ascii="仿宋" w:hAnsi="仿宋" w:eastAsia="仿宋"/>
          <w:b/>
          <w:bCs/>
          <w:sz w:val="32"/>
          <w:szCs w:val="32"/>
          <w:highlight w:val="none"/>
          <w:lang w:eastAsia="zh-CN"/>
        </w:rPr>
        <w:t>）</w:t>
      </w:r>
      <w:r>
        <w:rPr>
          <w:rFonts w:hint="eastAsia" w:ascii="仿宋" w:hAnsi="仿宋" w:eastAsia="仿宋"/>
          <w:sz w:val="32"/>
          <w:szCs w:val="32"/>
        </w:rPr>
        <w:t>且未享受宁波市人才安居和开放揽才产业聚智相关政策(包</w:t>
      </w:r>
      <w:r>
        <w:rPr>
          <w:rFonts w:hint="eastAsia" w:ascii="仿宋" w:hAnsi="仿宋" w:eastAsia="仿宋"/>
          <w:color w:val="000000" w:themeColor="text1"/>
          <w:sz w:val="32"/>
          <w:szCs w:val="32"/>
        </w:rPr>
        <w:t>括：高层次人才安家补助和购房补贴、基础人才在甬首次购房补贴、新引进世界100强大学海外留学人才来甬就业补助、新引进应届本科生和硕士研究生生活安居补助等)。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申请人及其配偶、未婚子女在市区内无房（市区指海曙区、江北区、镇海区、北仑区、鄞州区、大榭开发区、宁波国家高新区、东钱湖旅游度假区）。自有住房包括自有非住宅用房和已签订购销合同并登记备案的期房，自有住房在5年内转让的，应当计算在内。</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.申请人及其配偶的直系亲属在市区内无住房资助能力（住房资助能力是指：申请人父母、子女或申请人配偶的父母、子女在市区拥有2套及以上住房）。</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.申请时没有享受其他住房保障政策。</w:t>
      </w:r>
    </w:p>
    <w:p>
      <w:pPr>
        <w:spacing w:line="600" w:lineRule="exact"/>
        <w:ind w:firstLine="643" w:firstLineChars="200"/>
        <w:rPr>
          <w:rFonts w:ascii="仿宋" w:hAnsi="仿宋" w:eastAsia="仿宋"/>
          <w:b/>
          <w:bCs/>
          <w:sz w:val="32"/>
          <w:szCs w:val="32"/>
        </w:rPr>
      </w:pPr>
      <w:r>
        <w:rPr>
          <w:rFonts w:hint="eastAsia" w:ascii="仿宋" w:hAnsi="仿宋" w:eastAsia="仿宋"/>
          <w:b/>
          <w:bCs/>
          <w:sz w:val="32"/>
          <w:szCs w:val="32"/>
          <w:lang w:val="en-US" w:eastAsia="zh-CN"/>
        </w:rPr>
        <w:t>6</w:t>
      </w:r>
      <w:r>
        <w:rPr>
          <w:rFonts w:hint="eastAsia" w:ascii="仿宋" w:hAnsi="仿宋" w:eastAsia="仿宋"/>
          <w:b/>
          <w:bCs/>
          <w:sz w:val="32"/>
          <w:szCs w:val="32"/>
        </w:rPr>
        <w:t>.上述计算年限的截止日为</w:t>
      </w:r>
      <w:r>
        <w:rPr>
          <w:rFonts w:hint="eastAsia" w:ascii="仿宋" w:hAnsi="仿宋" w:eastAsia="仿宋"/>
          <w:b/>
          <w:bCs/>
          <w:sz w:val="32"/>
          <w:szCs w:val="32"/>
          <w:lang w:val="en-US" w:eastAsia="zh-CN"/>
        </w:rPr>
        <w:t>2021年9月30日</w:t>
      </w:r>
      <w:r>
        <w:rPr>
          <w:rFonts w:hint="eastAsia" w:ascii="仿宋" w:hAnsi="仿宋" w:eastAsia="仿宋"/>
          <w:b/>
          <w:bCs/>
          <w:sz w:val="32"/>
          <w:szCs w:val="32"/>
        </w:rPr>
        <w:t>。</w:t>
      </w:r>
    </w:p>
    <w:p>
      <w:pPr>
        <w:spacing w:line="600" w:lineRule="exact"/>
        <w:ind w:firstLine="643" w:firstLineChars="200"/>
        <w:rPr>
          <w:rFonts w:ascii="仿宋" w:hAnsi="仿宋" w:eastAsia="仿宋"/>
          <w:b/>
          <w:bCs/>
          <w:sz w:val="32"/>
          <w:szCs w:val="32"/>
        </w:rPr>
      </w:pPr>
      <w:r>
        <w:rPr>
          <w:rFonts w:hint="eastAsia" w:ascii="仿宋" w:hAnsi="仿宋" w:eastAsia="仿宋"/>
          <w:b/>
          <w:bCs/>
          <w:sz w:val="32"/>
          <w:szCs w:val="32"/>
        </w:rPr>
        <w:t>新就业无房职工申请公共租赁住房需提供以下材料：</w:t>
      </w:r>
    </w:p>
    <w:p>
      <w:pPr>
        <w:spacing w:line="600" w:lineRule="exact"/>
        <w:ind w:firstLine="640" w:firstLineChars="200"/>
        <w:rPr>
          <w:rFonts w:hint="eastAsia"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公共租赁住房申请审批表》</w:t>
      </w:r>
      <w:r>
        <w:rPr>
          <w:rFonts w:hint="eastAsia" w:ascii="仿宋" w:hAnsi="仿宋" w:eastAsia="仿宋"/>
          <w:sz w:val="32"/>
          <w:szCs w:val="32"/>
          <w:lang w:eastAsia="zh-CN"/>
        </w:rPr>
        <w:t>（含</w:t>
      </w:r>
      <w:r>
        <w:rPr>
          <w:rFonts w:hint="eastAsia" w:ascii="仿宋" w:hAnsi="仿宋" w:eastAsia="仿宋"/>
          <w:sz w:val="32"/>
          <w:szCs w:val="32"/>
        </w:rPr>
        <w:t>申请人单位出具的承诺书</w:t>
      </w:r>
      <w:r>
        <w:rPr>
          <w:rFonts w:hint="eastAsia" w:ascii="仿宋" w:hAnsi="仿宋" w:eastAsia="仿宋"/>
          <w:sz w:val="32"/>
          <w:szCs w:val="32"/>
          <w:lang w:eastAsia="zh-CN"/>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.学历学位证书（学籍在线验证报告）。</w:t>
      </w:r>
    </w:p>
    <w:p>
      <w:pPr>
        <w:spacing w:line="600" w:lineRule="exact"/>
        <w:ind w:firstLine="640" w:firstLineChars="200"/>
        <w:rPr>
          <w:rFonts w:hint="eastAsia" w:ascii="仿宋" w:hAnsi="仿宋" w:eastAsia="仿宋"/>
          <w:color w:val="000000"/>
          <w:spacing w:val="8"/>
          <w:sz w:val="32"/>
          <w:szCs w:val="32"/>
          <w:shd w:val="clear" w:color="auto" w:fill="FFFFFF"/>
        </w:rPr>
      </w:pPr>
      <w:r>
        <w:rPr>
          <w:rFonts w:hint="eastAsia" w:ascii="仿宋" w:hAnsi="仿宋" w:eastAsia="仿宋"/>
          <w:sz w:val="32"/>
          <w:szCs w:val="32"/>
        </w:rPr>
        <w:t>3.劳动（聘用）合同</w:t>
      </w:r>
      <w:r>
        <w:rPr>
          <w:rFonts w:hint="eastAsia" w:ascii="仿宋" w:hAnsi="仿宋" w:eastAsia="仿宋"/>
          <w:color w:val="000000"/>
          <w:spacing w:val="8"/>
          <w:sz w:val="32"/>
          <w:szCs w:val="32"/>
          <w:shd w:val="clear" w:color="auto" w:fill="FFFFFF"/>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w:t>
      </w:r>
      <w:r>
        <w:rPr>
          <w:rFonts w:hint="eastAsia" w:ascii="仿宋" w:hAnsi="仿宋" w:eastAsia="仿宋"/>
          <w:sz w:val="32"/>
          <w:szCs w:val="32"/>
          <w:lang w:eastAsia="zh-CN"/>
        </w:rPr>
        <w:t>社保证明</w:t>
      </w:r>
      <w:r>
        <w:rPr>
          <w:rFonts w:hint="eastAsia" w:ascii="仿宋" w:hAnsi="仿宋" w:eastAsia="仿宋"/>
          <w:sz w:val="32"/>
          <w:szCs w:val="32"/>
        </w:rPr>
        <w:t>（通过系统自动获取，如数据不全则需申请者提交）。</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.申请人及其</w:t>
      </w:r>
      <w:r>
        <w:rPr>
          <w:rFonts w:hint="eastAsia" w:ascii="仿宋" w:hAnsi="仿宋" w:eastAsia="仿宋"/>
          <w:sz w:val="32"/>
          <w:szCs w:val="32"/>
          <w:lang w:eastAsia="zh-CN"/>
        </w:rPr>
        <w:t>配偶、未成年子女及双方父母</w:t>
      </w:r>
      <w:r>
        <w:rPr>
          <w:rFonts w:hint="eastAsia" w:ascii="仿宋" w:hAnsi="仿宋" w:eastAsia="仿宋"/>
          <w:sz w:val="32"/>
          <w:szCs w:val="32"/>
        </w:rPr>
        <w:t>身份证、户口簿、婚姻状况证明。（通过系统自动获取，如数据不全则需申请者提交）</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.申请人持有的宁波银行借记卡。（用于发放租赁补贴）</w:t>
      </w:r>
    </w:p>
    <w:p>
      <w:pPr>
        <w:ind w:firstLine="624" w:firstLineChars="200"/>
        <w:rPr>
          <w:rFonts w:ascii="黑体" w:hAnsi="黑体" w:eastAsia="黑体"/>
          <w:spacing w:val="-4"/>
          <w:sz w:val="32"/>
          <w:szCs w:val="32"/>
        </w:rPr>
      </w:pPr>
      <w:r>
        <w:rPr>
          <w:rFonts w:hint="eastAsia" w:ascii="黑体" w:hAnsi="黑体" w:eastAsia="黑体"/>
          <w:spacing w:val="-4"/>
          <w:sz w:val="32"/>
          <w:szCs w:val="32"/>
        </w:rPr>
        <w:t>二、租赁补贴发放标准</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（一）按照住房保障家庭租赁补贴保障面积乘以每平方米住房市场平均租金乘以租赁补贴比例确定</w:t>
      </w:r>
      <w:r>
        <w:rPr>
          <w:rFonts w:hint="eastAsia" w:ascii="仿宋" w:hAnsi="仿宋" w:eastAsia="仿宋"/>
          <w:sz w:val="32"/>
          <w:szCs w:val="32"/>
          <w:lang w:eastAsia="zh-CN"/>
        </w:rPr>
        <w:t>，</w:t>
      </w:r>
      <w:r>
        <w:rPr>
          <w:rFonts w:hint="eastAsia" w:ascii="仿宋" w:hAnsi="仿宋" w:eastAsia="仿宋"/>
          <w:sz w:val="32"/>
          <w:szCs w:val="32"/>
        </w:rPr>
        <w:t>租赁补贴比例为</w:t>
      </w:r>
      <w:r>
        <w:rPr>
          <w:rFonts w:hint="eastAsia" w:ascii="仿宋" w:hAnsi="仿宋" w:eastAsia="仿宋"/>
          <w:sz w:val="32"/>
          <w:szCs w:val="32"/>
          <w:lang w:val="en-US" w:eastAsia="zh-CN"/>
        </w:rPr>
        <w:t>4</w:t>
      </w:r>
      <w:r>
        <w:rPr>
          <w:rFonts w:ascii="仿宋" w:hAnsi="仿宋" w:eastAsia="仿宋"/>
          <w:sz w:val="32"/>
          <w:szCs w:val="32"/>
        </w:rPr>
        <w:t>0%</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（二）住房市场平均租金标准为28元/平方米。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（三）租赁补贴保障面积标准按照每户家庭住房建筑面积</w:t>
      </w:r>
      <w:r>
        <w:rPr>
          <w:rFonts w:ascii="仿宋" w:hAnsi="仿宋" w:eastAsia="仿宋"/>
          <w:sz w:val="32"/>
          <w:szCs w:val="32"/>
        </w:rPr>
        <w:t>36</w:t>
      </w:r>
      <w:r>
        <w:rPr>
          <w:rFonts w:hint="eastAsia" w:ascii="仿宋" w:hAnsi="仿宋" w:eastAsia="仿宋"/>
          <w:sz w:val="32"/>
          <w:szCs w:val="32"/>
        </w:rPr>
        <w:t>平方米核定。即每户家庭补贴</w:t>
      </w:r>
      <w:r>
        <w:rPr>
          <w:rFonts w:hint="eastAsia" w:ascii="仿宋" w:hAnsi="仿宋" w:eastAsia="仿宋"/>
          <w:sz w:val="32"/>
          <w:szCs w:val="32"/>
          <w:lang w:val="en-US" w:eastAsia="zh-CN"/>
        </w:rPr>
        <w:t>404</w:t>
      </w:r>
      <w:r>
        <w:rPr>
          <w:rFonts w:hint="eastAsia" w:ascii="仿宋" w:hAnsi="仿宋" w:eastAsia="仿宋"/>
          <w:sz w:val="32"/>
          <w:szCs w:val="32"/>
        </w:rPr>
        <w:t>元/月</w:t>
      </w:r>
    </w:p>
    <w:p>
      <w:pPr>
        <w:ind w:firstLine="624" w:firstLineChars="200"/>
        <w:rPr>
          <w:rFonts w:ascii="黑体" w:hAnsi="黑体" w:eastAsia="黑体"/>
          <w:spacing w:val="-4"/>
          <w:sz w:val="32"/>
          <w:szCs w:val="32"/>
        </w:rPr>
      </w:pPr>
      <w:r>
        <w:rPr>
          <w:rFonts w:hint="eastAsia" w:ascii="黑体" w:hAnsi="黑体" w:eastAsia="黑体"/>
          <w:spacing w:val="-4"/>
          <w:sz w:val="32"/>
          <w:szCs w:val="32"/>
        </w:rPr>
        <w:t>三、其他规定</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（一）申请受理结束后，根据《海曙区公共租赁住房管理实施细则（试行）》第五条所列人才类别进行排序，租赁补贴保障指标不能满足保障需求时，根据</w:t>
      </w:r>
      <w:r>
        <w:rPr>
          <w:rFonts w:hint="eastAsia" w:ascii="仿宋" w:hAnsi="仿宋" w:eastAsia="仿宋"/>
          <w:sz w:val="32"/>
          <w:szCs w:val="32"/>
          <w:lang w:eastAsia="zh-CN"/>
        </w:rPr>
        <w:t>摇号</w:t>
      </w:r>
      <w:r>
        <w:rPr>
          <w:rFonts w:hint="eastAsia" w:ascii="仿宋" w:hAnsi="仿宋" w:eastAsia="仿宋"/>
          <w:sz w:val="32"/>
          <w:szCs w:val="32"/>
        </w:rPr>
        <w:t>排序的结果确定，</w:t>
      </w:r>
      <w:r>
        <w:rPr>
          <w:rFonts w:hint="eastAsia" w:ascii="仿宋" w:hAnsi="仿宋" w:eastAsia="仿宋"/>
          <w:sz w:val="32"/>
          <w:szCs w:val="32"/>
          <w:lang w:eastAsia="zh-CN"/>
        </w:rPr>
        <w:t>排序</w:t>
      </w:r>
      <w:r>
        <w:rPr>
          <w:rFonts w:hint="eastAsia" w:ascii="仿宋" w:hAnsi="仿宋" w:eastAsia="仿宋"/>
          <w:sz w:val="32"/>
          <w:szCs w:val="32"/>
        </w:rPr>
        <w:t>序列号在指标数内的取得保障资格。</w:t>
      </w:r>
      <w:r>
        <w:rPr>
          <w:rFonts w:hint="eastAsia" w:ascii="仿宋" w:hAnsi="仿宋" w:eastAsia="仿宋"/>
          <w:sz w:val="32"/>
          <w:szCs w:val="32"/>
          <w:lang w:eastAsia="zh-CN"/>
        </w:rPr>
        <w:t>根据受理情况，如引进人才或新就业无房职工的受理户数不到指标数，多余的指标数可以统筹。</w:t>
      </w:r>
      <w:r>
        <w:rPr>
          <w:rFonts w:hint="eastAsia" w:ascii="仿宋" w:hAnsi="仿宋" w:eastAsia="仿宋"/>
          <w:sz w:val="32"/>
          <w:szCs w:val="32"/>
        </w:rPr>
        <w:t>未取得租赁补贴保障资格的</w:t>
      </w:r>
      <w:r>
        <w:rPr>
          <w:rFonts w:hint="eastAsia" w:ascii="仿宋" w:hAnsi="仿宋" w:eastAsia="仿宋"/>
          <w:sz w:val="32"/>
          <w:szCs w:val="32"/>
          <w:lang w:eastAsia="zh-CN"/>
        </w:rPr>
        <w:t>申请人</w:t>
      </w:r>
      <w:r>
        <w:rPr>
          <w:rFonts w:hint="eastAsia" w:ascii="仿宋" w:hAnsi="仿宋" w:eastAsia="仿宋"/>
          <w:sz w:val="32"/>
          <w:szCs w:val="32"/>
        </w:rPr>
        <w:t>不再纳入保障，其轮候资格自动作废。</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w:t>
      </w:r>
      <w:r>
        <w:rPr>
          <w:rFonts w:hint="eastAsia" w:ascii="仿宋" w:hAnsi="仿宋" w:eastAsia="仿宋"/>
          <w:sz w:val="32"/>
          <w:szCs w:val="32"/>
          <w:lang w:eastAsia="zh-CN"/>
        </w:rPr>
        <w:t>引进人才和</w:t>
      </w:r>
      <w:r>
        <w:rPr>
          <w:rFonts w:hint="eastAsia" w:ascii="仿宋" w:hAnsi="仿宋" w:eastAsia="仿宋"/>
          <w:sz w:val="32"/>
          <w:szCs w:val="32"/>
        </w:rPr>
        <w:t>新就业无房职工租赁补贴重在解决阶段性住房困难，在本区工作期间，连续且不间断享受公共租赁住房租赁补贴仅限一次，保障时间最长不超</w:t>
      </w:r>
      <w:r>
        <w:rPr>
          <w:rFonts w:ascii="仿宋" w:hAnsi="仿宋" w:eastAsia="仿宋"/>
          <w:sz w:val="32"/>
          <w:szCs w:val="32"/>
        </w:rPr>
        <w:t>3</w:t>
      </w:r>
      <w:r>
        <w:rPr>
          <w:rFonts w:hint="eastAsia" w:ascii="仿宋" w:hAnsi="仿宋" w:eastAsia="仿宋"/>
          <w:sz w:val="32"/>
          <w:szCs w:val="32"/>
        </w:rPr>
        <w:t>年（含），原配租公共租赁住房时间予以扣除。</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（三）租赁补贴发放期间，保障家庭获得公共租赁住房配租或不符合租赁补贴发放条件的，自保障家庭获得公共租赁住房配租或不符合租赁补贴发放条件的次月起停止发放补贴。</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四、受理地点和日期</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申请人应在公告规定的申请截止日期之前，备齐相关材料原件和复印件，经所在工作单位初核，到海曙区人才服务中心受理，</w:t>
      </w:r>
      <w:r>
        <w:rPr>
          <w:rFonts w:hint="eastAsia" w:ascii="仿宋" w:hAnsi="仿宋" w:eastAsia="仿宋"/>
          <w:b/>
          <w:bCs/>
          <w:sz w:val="32"/>
          <w:szCs w:val="32"/>
        </w:rPr>
        <w:t>也可通过浙里办APP在线提交（具体详见网站附件）</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㈠线下申请登记地点：</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基威大厦六楼大厅人才专窗（海曙区老实巷70号）</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联系电话：55883134</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㈡申请受理日期和时间：</w:t>
      </w:r>
    </w:p>
    <w:p>
      <w:pPr>
        <w:ind w:firstLine="643" w:firstLineChars="200"/>
        <w:rPr>
          <w:rFonts w:ascii="仿宋" w:hAnsi="仿宋" w:eastAsia="仿宋"/>
          <w:b/>
          <w:sz w:val="32"/>
          <w:szCs w:val="32"/>
        </w:rPr>
      </w:pPr>
      <w:r>
        <w:rPr>
          <w:rFonts w:hint="eastAsia" w:ascii="仿宋" w:hAnsi="仿宋" w:eastAsia="仿宋"/>
          <w:b/>
          <w:sz w:val="32"/>
          <w:szCs w:val="32"/>
        </w:rPr>
        <w:t>受理日期：1</w:t>
      </w:r>
      <w:r>
        <w:rPr>
          <w:rFonts w:hint="eastAsia" w:ascii="仿宋" w:hAnsi="仿宋" w:eastAsia="仿宋"/>
          <w:b/>
          <w:sz w:val="32"/>
          <w:szCs w:val="32"/>
          <w:lang w:val="en-US" w:eastAsia="zh-CN"/>
        </w:rPr>
        <w:t>0</w:t>
      </w:r>
      <w:r>
        <w:rPr>
          <w:rFonts w:hint="eastAsia" w:ascii="仿宋" w:hAnsi="仿宋" w:eastAsia="仿宋"/>
          <w:b/>
          <w:sz w:val="32"/>
          <w:szCs w:val="32"/>
        </w:rPr>
        <w:t>月</w:t>
      </w:r>
      <w:r>
        <w:rPr>
          <w:rFonts w:hint="eastAsia" w:ascii="仿宋" w:hAnsi="仿宋" w:eastAsia="仿宋"/>
          <w:b/>
          <w:sz w:val="32"/>
          <w:szCs w:val="32"/>
          <w:lang w:val="en-US" w:eastAsia="zh-CN"/>
        </w:rPr>
        <w:t>8</w:t>
      </w:r>
      <w:r>
        <w:rPr>
          <w:rFonts w:hint="eastAsia" w:ascii="仿宋" w:hAnsi="仿宋" w:eastAsia="仿宋"/>
          <w:b/>
          <w:sz w:val="32"/>
          <w:szCs w:val="32"/>
        </w:rPr>
        <w:t>日至11月1</w:t>
      </w:r>
      <w:r>
        <w:rPr>
          <w:rFonts w:hint="eastAsia" w:ascii="仿宋" w:hAnsi="仿宋" w:eastAsia="仿宋"/>
          <w:b/>
          <w:sz w:val="32"/>
          <w:szCs w:val="32"/>
          <w:lang w:val="en-US" w:eastAsia="zh-CN"/>
        </w:rPr>
        <w:t>2</w:t>
      </w:r>
      <w:r>
        <w:rPr>
          <w:rFonts w:hint="eastAsia" w:ascii="仿宋" w:hAnsi="仿宋" w:eastAsia="仿宋"/>
          <w:b/>
          <w:sz w:val="32"/>
          <w:szCs w:val="32"/>
        </w:rPr>
        <w:t>日止</w:t>
      </w:r>
    </w:p>
    <w:p>
      <w:pPr>
        <w:ind w:firstLine="643" w:firstLineChars="200"/>
        <w:rPr>
          <w:rFonts w:ascii="仿宋" w:hAnsi="仿宋" w:eastAsia="仿宋"/>
          <w:b/>
          <w:sz w:val="32"/>
          <w:szCs w:val="32"/>
        </w:rPr>
      </w:pPr>
      <w:r>
        <w:rPr>
          <w:rFonts w:ascii="仿宋" w:hAnsi="仿宋" w:eastAsia="仿宋"/>
          <w:b/>
          <w:sz w:val="32"/>
          <w:szCs w:val="32"/>
        </w:rPr>
        <w:t>上午：8:30-11：30，下午1:30-</w:t>
      </w:r>
      <w:r>
        <w:rPr>
          <w:rFonts w:hint="eastAsia" w:ascii="仿宋" w:hAnsi="仿宋" w:eastAsia="仿宋"/>
          <w:b/>
          <w:sz w:val="32"/>
          <w:szCs w:val="32"/>
        </w:rPr>
        <w:t>5</w:t>
      </w:r>
      <w:r>
        <w:rPr>
          <w:rFonts w:ascii="仿宋" w:hAnsi="仿宋" w:eastAsia="仿宋"/>
          <w:b/>
          <w:sz w:val="32"/>
          <w:szCs w:val="32"/>
        </w:rPr>
        <w:t>:00</w:t>
      </w:r>
      <w:r>
        <w:rPr>
          <w:rFonts w:hint="eastAsia" w:ascii="仿宋" w:hAnsi="仿宋" w:eastAsia="仿宋"/>
          <w:b/>
          <w:sz w:val="32"/>
          <w:szCs w:val="32"/>
        </w:rPr>
        <w:t>（节假日除外）</w:t>
      </w:r>
      <w:r>
        <w:rPr>
          <w:rFonts w:ascii="仿宋" w:hAnsi="仿宋" w:eastAsia="仿宋"/>
          <w:b/>
          <w:sz w:val="32"/>
          <w:szCs w:val="32"/>
        </w:rPr>
        <w:t>。</w:t>
      </w:r>
    </w:p>
    <w:p>
      <w:pPr>
        <w:ind w:firstLine="640" w:firstLineChars="200"/>
        <w:rPr>
          <w:rFonts w:hint="eastAsia" w:ascii="黑体" w:hAnsi="黑体" w:eastAsia="黑体"/>
          <w:bCs/>
          <w:sz w:val="32"/>
          <w:szCs w:val="32"/>
        </w:rPr>
      </w:pPr>
      <w:r>
        <w:rPr>
          <w:rFonts w:hint="eastAsia" w:ascii="黑体" w:hAnsi="黑体" w:eastAsia="黑体"/>
          <w:bCs/>
          <w:sz w:val="32"/>
          <w:szCs w:val="32"/>
        </w:rPr>
        <w:t>六、其他事项：</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关于社保证明打印途径：1.登入浙里办—社保—社保证明打印—个人参保证明—选择24个月—点击右下角预览证明打印出来即可</w:t>
      </w:r>
      <w:r>
        <w:rPr>
          <w:rFonts w:hint="eastAsia" w:ascii="仿宋" w:hAnsi="仿宋" w:eastAsia="仿宋"/>
          <w:sz w:val="32"/>
          <w:szCs w:val="32"/>
          <w:lang w:eastAsia="zh-CN"/>
        </w:rPr>
        <w:t>。</w:t>
      </w:r>
      <w:r>
        <w:rPr>
          <w:rFonts w:hint="eastAsia" w:ascii="仿宋" w:hAnsi="仿宋" w:eastAsia="仿宋"/>
          <w:sz w:val="32"/>
          <w:szCs w:val="32"/>
        </w:rPr>
        <w:t>2.可前往宁波市海曙区老实巷70号基威大厦5楼社保大厅自助机凭本人身份证打印即可，也可在办事窗口直接办理打印</w:t>
      </w:r>
      <w:r>
        <w:rPr>
          <w:rFonts w:hint="eastAsia" w:ascii="仿宋" w:hAnsi="仿宋" w:eastAsia="仿宋"/>
          <w:sz w:val="32"/>
          <w:szCs w:val="32"/>
          <w:lang w:eastAsia="zh-CN"/>
        </w:rPr>
        <w:t>。</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有关申请详细情况请到受理地点咨询并领取相关资料，也可关注海曙区住房和城市建设局网站下载，网址：</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"http://www.haishu.gov.cn/col/col1229101219/index.html。" </w:instrText>
      </w:r>
      <w:r>
        <w:rPr>
          <w:rFonts w:hint="eastAsia" w:ascii="仿宋" w:hAnsi="仿宋" w:eastAsia="仿宋"/>
          <w:sz w:val="32"/>
          <w:szCs w:val="32"/>
        </w:rPr>
        <w:fldChar w:fldCharType="separate"/>
      </w:r>
      <w:r>
        <w:rPr>
          <w:rStyle w:val="10"/>
          <w:rFonts w:hint="eastAsia" w:ascii="仿宋" w:hAnsi="仿宋" w:eastAsia="仿宋"/>
          <w:sz w:val="32"/>
          <w:szCs w:val="32"/>
        </w:rPr>
        <w:t>http://www.haishu.gov.cn/col/col1229101219/index.html</w:t>
      </w:r>
      <w:r>
        <w:rPr>
          <w:rStyle w:val="10"/>
          <w:rFonts w:hint="eastAsia" w:ascii="仿宋" w:hAnsi="仿宋" w:eastAsia="仿宋"/>
          <w:sz w:val="32"/>
          <w:szCs w:val="32"/>
          <w:lang w:eastAsia="zh-CN"/>
        </w:rPr>
        <w:t>。</w:t>
      </w:r>
      <w:r>
        <w:rPr>
          <w:rFonts w:hint="eastAsia" w:ascii="仿宋" w:hAnsi="仿宋" w:eastAsia="仿宋"/>
          <w:sz w:val="32"/>
          <w:szCs w:val="32"/>
        </w:rPr>
        <w:fldChar w:fldCharType="end"/>
      </w:r>
    </w:p>
    <w:p>
      <w:pPr>
        <w:spacing w:line="600" w:lineRule="exact"/>
        <w:ind w:firstLine="640" w:firstLineChars="200"/>
        <w:rPr>
          <w:rFonts w:ascii="仿宋" w:hAnsi="仿宋" w:eastAsia="仿宋"/>
          <w:sz w:val="32"/>
          <w:szCs w:val="32"/>
        </w:rPr>
      </w:pPr>
      <w:r>
        <w:rPr>
          <w:rFonts w:hint="eastAsia" w:ascii="仿宋" w:hAnsi="仿宋" w:eastAsia="仿宋"/>
          <w:sz w:val="32"/>
          <w:szCs w:val="32"/>
        </w:rPr>
        <w:t xml:space="preserve">区住房保障管理中心咨询电话 </w:t>
      </w:r>
      <w:r>
        <w:rPr>
          <w:rFonts w:ascii="仿宋" w:hAnsi="仿宋" w:eastAsia="仿宋"/>
          <w:sz w:val="32"/>
          <w:szCs w:val="32"/>
        </w:rPr>
        <w:t>87008544</w:t>
      </w:r>
      <w:r>
        <w:rPr>
          <w:rFonts w:hint="eastAsia" w:ascii="仿宋" w:hAnsi="仿宋" w:eastAsia="仿宋"/>
          <w:sz w:val="32"/>
          <w:szCs w:val="32"/>
        </w:rPr>
        <w:t>，区人才服务中心咨询电话55883134。</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特此公告</w:t>
      </w:r>
    </w:p>
    <w:p>
      <w:pPr>
        <w:spacing w:line="600" w:lineRule="exact"/>
        <w:ind w:firstLine="4480" w:firstLineChars="1400"/>
        <w:rPr>
          <w:rFonts w:ascii="仿宋" w:hAnsi="仿宋" w:eastAsia="仿宋"/>
          <w:sz w:val="32"/>
          <w:szCs w:val="32"/>
        </w:rPr>
      </w:pPr>
      <w:r>
        <w:rPr>
          <w:rFonts w:hint="eastAsia" w:ascii="仿宋" w:hAnsi="仿宋" w:eastAsia="仿宋"/>
          <w:sz w:val="32"/>
          <w:szCs w:val="32"/>
        </w:rPr>
        <w:t>宁波市海曙区住房保障管理中心</w:t>
      </w:r>
    </w:p>
    <w:p>
      <w:pPr>
        <w:spacing w:line="600" w:lineRule="exact"/>
        <w:ind w:firstLine="5440" w:firstLineChars="17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1</w:t>
      </w:r>
      <w:r>
        <w:rPr>
          <w:rFonts w:ascii="仿宋" w:hAnsi="仿宋" w:eastAsia="仿宋"/>
          <w:sz w:val="32"/>
          <w:szCs w:val="32"/>
        </w:rPr>
        <w:t>年</w:t>
      </w:r>
      <w:r>
        <w:rPr>
          <w:rFonts w:hint="eastAsia" w:ascii="仿宋" w:hAnsi="仿宋" w:eastAsia="仿宋"/>
          <w:sz w:val="32"/>
          <w:szCs w:val="32"/>
          <w:lang w:val="en-US" w:eastAsia="zh-CN"/>
        </w:rPr>
        <w:t>9</w:t>
      </w:r>
      <w:r>
        <w:rPr>
          <w:rFonts w:ascii="仿宋" w:hAnsi="仿宋" w:eastAsia="仿宋"/>
          <w:sz w:val="32"/>
          <w:szCs w:val="32"/>
        </w:rPr>
        <w:t>月</w:t>
      </w:r>
      <w:r>
        <w:rPr>
          <w:rFonts w:hint="eastAsia" w:ascii="仿宋" w:hAnsi="仿宋" w:eastAsia="仿宋"/>
          <w:sz w:val="32"/>
          <w:szCs w:val="32"/>
          <w:lang w:val="en-US" w:eastAsia="zh-CN"/>
        </w:rPr>
        <w:t>30</w:t>
      </w:r>
      <w:r>
        <w:rPr>
          <w:rFonts w:ascii="仿宋" w:hAnsi="仿宋" w:eastAsia="仿宋"/>
          <w:sz w:val="32"/>
          <w:szCs w:val="32"/>
        </w:rPr>
        <w:t>日</w:t>
      </w:r>
      <w:bookmarkStart w:id="0" w:name="_GoBack"/>
      <w:bookmarkEnd w:id="0"/>
    </w:p>
    <w:sectPr>
      <w:footerReference r:id="rId3" w:type="default"/>
      <w:footerReference r:id="rId4" w:type="even"/>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E3FE5"/>
    <w:rsid w:val="00001E3A"/>
    <w:rsid w:val="00010457"/>
    <w:rsid w:val="00016EE9"/>
    <w:rsid w:val="00020A81"/>
    <w:rsid w:val="00023157"/>
    <w:rsid w:val="00023A00"/>
    <w:rsid w:val="00025D0C"/>
    <w:rsid w:val="00025EF4"/>
    <w:rsid w:val="00030755"/>
    <w:rsid w:val="000365E9"/>
    <w:rsid w:val="0003666D"/>
    <w:rsid w:val="000367CC"/>
    <w:rsid w:val="00054839"/>
    <w:rsid w:val="000558E7"/>
    <w:rsid w:val="00056F2A"/>
    <w:rsid w:val="00060EF5"/>
    <w:rsid w:val="00062BDA"/>
    <w:rsid w:val="00065868"/>
    <w:rsid w:val="000663B2"/>
    <w:rsid w:val="000745DE"/>
    <w:rsid w:val="00081999"/>
    <w:rsid w:val="000876A8"/>
    <w:rsid w:val="0009046A"/>
    <w:rsid w:val="000965DD"/>
    <w:rsid w:val="0009715D"/>
    <w:rsid w:val="000A1B35"/>
    <w:rsid w:val="000A2CB1"/>
    <w:rsid w:val="000A2D7C"/>
    <w:rsid w:val="000A6AB0"/>
    <w:rsid w:val="000A78EB"/>
    <w:rsid w:val="000B3D1E"/>
    <w:rsid w:val="000C0FD5"/>
    <w:rsid w:val="000C478D"/>
    <w:rsid w:val="000C7F7A"/>
    <w:rsid w:val="000D1671"/>
    <w:rsid w:val="000E1C57"/>
    <w:rsid w:val="000E401F"/>
    <w:rsid w:val="000E7B88"/>
    <w:rsid w:val="000F51A9"/>
    <w:rsid w:val="001008FE"/>
    <w:rsid w:val="00101668"/>
    <w:rsid w:val="0010535A"/>
    <w:rsid w:val="0011591C"/>
    <w:rsid w:val="00117036"/>
    <w:rsid w:val="00121D09"/>
    <w:rsid w:val="001242E6"/>
    <w:rsid w:val="00127D2F"/>
    <w:rsid w:val="00130F1F"/>
    <w:rsid w:val="00133D46"/>
    <w:rsid w:val="0014677D"/>
    <w:rsid w:val="00152482"/>
    <w:rsid w:val="001665AD"/>
    <w:rsid w:val="00174025"/>
    <w:rsid w:val="00177C7B"/>
    <w:rsid w:val="00182C93"/>
    <w:rsid w:val="001936AC"/>
    <w:rsid w:val="00194D9D"/>
    <w:rsid w:val="001A13C3"/>
    <w:rsid w:val="001A47BF"/>
    <w:rsid w:val="001B0321"/>
    <w:rsid w:val="001B10DB"/>
    <w:rsid w:val="001C0BA5"/>
    <w:rsid w:val="001C5348"/>
    <w:rsid w:val="001D4582"/>
    <w:rsid w:val="001D63EA"/>
    <w:rsid w:val="001D681D"/>
    <w:rsid w:val="001D771A"/>
    <w:rsid w:val="001E141A"/>
    <w:rsid w:val="001E43DC"/>
    <w:rsid w:val="00201E04"/>
    <w:rsid w:val="0020276B"/>
    <w:rsid w:val="0021271B"/>
    <w:rsid w:val="00214544"/>
    <w:rsid w:val="002220C7"/>
    <w:rsid w:val="0022473E"/>
    <w:rsid w:val="0023134E"/>
    <w:rsid w:val="00233739"/>
    <w:rsid w:val="00234E76"/>
    <w:rsid w:val="00240024"/>
    <w:rsid w:val="00240863"/>
    <w:rsid w:val="002469DC"/>
    <w:rsid w:val="00252A9F"/>
    <w:rsid w:val="0025694A"/>
    <w:rsid w:val="002620FE"/>
    <w:rsid w:val="0026360E"/>
    <w:rsid w:val="002777EF"/>
    <w:rsid w:val="00281394"/>
    <w:rsid w:val="0028325C"/>
    <w:rsid w:val="00287EF2"/>
    <w:rsid w:val="002A14BF"/>
    <w:rsid w:val="002A359F"/>
    <w:rsid w:val="002A3F90"/>
    <w:rsid w:val="002B4EB2"/>
    <w:rsid w:val="002C2858"/>
    <w:rsid w:val="002C4247"/>
    <w:rsid w:val="002E10EE"/>
    <w:rsid w:val="002E4B20"/>
    <w:rsid w:val="002F5643"/>
    <w:rsid w:val="002F60F1"/>
    <w:rsid w:val="003119A1"/>
    <w:rsid w:val="003155EC"/>
    <w:rsid w:val="0032448A"/>
    <w:rsid w:val="003252F6"/>
    <w:rsid w:val="00330331"/>
    <w:rsid w:val="00333789"/>
    <w:rsid w:val="003443C9"/>
    <w:rsid w:val="00344785"/>
    <w:rsid w:val="00344E41"/>
    <w:rsid w:val="00345301"/>
    <w:rsid w:val="00350671"/>
    <w:rsid w:val="00351214"/>
    <w:rsid w:val="00352B69"/>
    <w:rsid w:val="00352FC9"/>
    <w:rsid w:val="00353AC4"/>
    <w:rsid w:val="00353C58"/>
    <w:rsid w:val="003546E4"/>
    <w:rsid w:val="00364503"/>
    <w:rsid w:val="00364524"/>
    <w:rsid w:val="003655C3"/>
    <w:rsid w:val="00366117"/>
    <w:rsid w:val="00373ADE"/>
    <w:rsid w:val="003740CE"/>
    <w:rsid w:val="00375C6E"/>
    <w:rsid w:val="00381ADC"/>
    <w:rsid w:val="00384DF3"/>
    <w:rsid w:val="003A56F4"/>
    <w:rsid w:val="003A6095"/>
    <w:rsid w:val="003A7DB1"/>
    <w:rsid w:val="003B4791"/>
    <w:rsid w:val="003B73BA"/>
    <w:rsid w:val="003C4B18"/>
    <w:rsid w:val="003E005F"/>
    <w:rsid w:val="003E229B"/>
    <w:rsid w:val="003F3BFD"/>
    <w:rsid w:val="003F7D8F"/>
    <w:rsid w:val="004036EF"/>
    <w:rsid w:val="0040417A"/>
    <w:rsid w:val="00423F2F"/>
    <w:rsid w:val="00427C46"/>
    <w:rsid w:val="00433DAF"/>
    <w:rsid w:val="0044428B"/>
    <w:rsid w:val="004445BB"/>
    <w:rsid w:val="004446F7"/>
    <w:rsid w:val="004464C0"/>
    <w:rsid w:val="00446E24"/>
    <w:rsid w:val="004520B0"/>
    <w:rsid w:val="00460D1B"/>
    <w:rsid w:val="00473346"/>
    <w:rsid w:val="004815BB"/>
    <w:rsid w:val="00484099"/>
    <w:rsid w:val="004944F8"/>
    <w:rsid w:val="004B2008"/>
    <w:rsid w:val="004C16A3"/>
    <w:rsid w:val="004C50CC"/>
    <w:rsid w:val="004C778D"/>
    <w:rsid w:val="004D24F5"/>
    <w:rsid w:val="004D2B0D"/>
    <w:rsid w:val="004D40C4"/>
    <w:rsid w:val="004D6BC1"/>
    <w:rsid w:val="004E3380"/>
    <w:rsid w:val="004E50EC"/>
    <w:rsid w:val="004F0164"/>
    <w:rsid w:val="004F0E96"/>
    <w:rsid w:val="004F5C5B"/>
    <w:rsid w:val="004F7A18"/>
    <w:rsid w:val="00504A3C"/>
    <w:rsid w:val="00510FC4"/>
    <w:rsid w:val="0051574C"/>
    <w:rsid w:val="00515F33"/>
    <w:rsid w:val="005223A3"/>
    <w:rsid w:val="00531FFF"/>
    <w:rsid w:val="00550FE2"/>
    <w:rsid w:val="00555D41"/>
    <w:rsid w:val="00556948"/>
    <w:rsid w:val="00577FB0"/>
    <w:rsid w:val="0058702B"/>
    <w:rsid w:val="005910B7"/>
    <w:rsid w:val="00595476"/>
    <w:rsid w:val="005978FE"/>
    <w:rsid w:val="005A0AEF"/>
    <w:rsid w:val="005A1276"/>
    <w:rsid w:val="005A29C3"/>
    <w:rsid w:val="005A6394"/>
    <w:rsid w:val="005B63EC"/>
    <w:rsid w:val="005C02E1"/>
    <w:rsid w:val="005C0EF3"/>
    <w:rsid w:val="005C5045"/>
    <w:rsid w:val="005D2571"/>
    <w:rsid w:val="005D47D0"/>
    <w:rsid w:val="005D5AD0"/>
    <w:rsid w:val="005E06FA"/>
    <w:rsid w:val="005E3FE5"/>
    <w:rsid w:val="005E7F35"/>
    <w:rsid w:val="00602290"/>
    <w:rsid w:val="00604078"/>
    <w:rsid w:val="0061028A"/>
    <w:rsid w:val="006206E0"/>
    <w:rsid w:val="00632E26"/>
    <w:rsid w:val="00635E52"/>
    <w:rsid w:val="00635F5A"/>
    <w:rsid w:val="00635F76"/>
    <w:rsid w:val="006404EB"/>
    <w:rsid w:val="00643199"/>
    <w:rsid w:val="00646813"/>
    <w:rsid w:val="00647233"/>
    <w:rsid w:val="00647D42"/>
    <w:rsid w:val="00650484"/>
    <w:rsid w:val="00653153"/>
    <w:rsid w:val="00662886"/>
    <w:rsid w:val="00675B30"/>
    <w:rsid w:val="00694550"/>
    <w:rsid w:val="006A49FD"/>
    <w:rsid w:val="006B2621"/>
    <w:rsid w:val="006B6329"/>
    <w:rsid w:val="006C3D20"/>
    <w:rsid w:val="006C48BA"/>
    <w:rsid w:val="006C5AEE"/>
    <w:rsid w:val="006C7A88"/>
    <w:rsid w:val="006D1276"/>
    <w:rsid w:val="006D5208"/>
    <w:rsid w:val="006D756C"/>
    <w:rsid w:val="006E7E35"/>
    <w:rsid w:val="00700646"/>
    <w:rsid w:val="007037FF"/>
    <w:rsid w:val="007074AA"/>
    <w:rsid w:val="0071597F"/>
    <w:rsid w:val="0071769F"/>
    <w:rsid w:val="00723E9B"/>
    <w:rsid w:val="00726DEB"/>
    <w:rsid w:val="007327D6"/>
    <w:rsid w:val="00742E51"/>
    <w:rsid w:val="007461C1"/>
    <w:rsid w:val="00750D0D"/>
    <w:rsid w:val="00761956"/>
    <w:rsid w:val="007619EC"/>
    <w:rsid w:val="00764006"/>
    <w:rsid w:val="00765A97"/>
    <w:rsid w:val="00767363"/>
    <w:rsid w:val="00774080"/>
    <w:rsid w:val="00775282"/>
    <w:rsid w:val="00783229"/>
    <w:rsid w:val="0079014B"/>
    <w:rsid w:val="007951D8"/>
    <w:rsid w:val="007963D5"/>
    <w:rsid w:val="00796B19"/>
    <w:rsid w:val="00796BF7"/>
    <w:rsid w:val="007A017B"/>
    <w:rsid w:val="007A166E"/>
    <w:rsid w:val="007A6B3A"/>
    <w:rsid w:val="007A7267"/>
    <w:rsid w:val="007B0EBB"/>
    <w:rsid w:val="007B7E37"/>
    <w:rsid w:val="007C18A8"/>
    <w:rsid w:val="007D6B80"/>
    <w:rsid w:val="007E6C24"/>
    <w:rsid w:val="0080022F"/>
    <w:rsid w:val="00801EDB"/>
    <w:rsid w:val="00816973"/>
    <w:rsid w:val="008174BE"/>
    <w:rsid w:val="0081755E"/>
    <w:rsid w:val="00821DE1"/>
    <w:rsid w:val="0082356F"/>
    <w:rsid w:val="00832452"/>
    <w:rsid w:val="00833367"/>
    <w:rsid w:val="00834AAE"/>
    <w:rsid w:val="00843CDF"/>
    <w:rsid w:val="008462B6"/>
    <w:rsid w:val="00857A89"/>
    <w:rsid w:val="008658DB"/>
    <w:rsid w:val="00875BB6"/>
    <w:rsid w:val="00880AEE"/>
    <w:rsid w:val="00891193"/>
    <w:rsid w:val="008A1073"/>
    <w:rsid w:val="008A630B"/>
    <w:rsid w:val="008A6973"/>
    <w:rsid w:val="008B1423"/>
    <w:rsid w:val="008B179E"/>
    <w:rsid w:val="008B184A"/>
    <w:rsid w:val="008C2FA8"/>
    <w:rsid w:val="008C31A6"/>
    <w:rsid w:val="008D3124"/>
    <w:rsid w:val="008D5898"/>
    <w:rsid w:val="008D71D3"/>
    <w:rsid w:val="008F4478"/>
    <w:rsid w:val="0091182C"/>
    <w:rsid w:val="00912A3D"/>
    <w:rsid w:val="00912D6A"/>
    <w:rsid w:val="00913C99"/>
    <w:rsid w:val="0091718D"/>
    <w:rsid w:val="0092272E"/>
    <w:rsid w:val="00926F48"/>
    <w:rsid w:val="0092733C"/>
    <w:rsid w:val="0094009A"/>
    <w:rsid w:val="00940F60"/>
    <w:rsid w:val="009412C8"/>
    <w:rsid w:val="00950120"/>
    <w:rsid w:val="00956CCA"/>
    <w:rsid w:val="009617EF"/>
    <w:rsid w:val="0096429E"/>
    <w:rsid w:val="00982B18"/>
    <w:rsid w:val="0098326C"/>
    <w:rsid w:val="00992D28"/>
    <w:rsid w:val="009A148F"/>
    <w:rsid w:val="009A1E0A"/>
    <w:rsid w:val="009A5F83"/>
    <w:rsid w:val="009B226B"/>
    <w:rsid w:val="009B4BD1"/>
    <w:rsid w:val="009C3B62"/>
    <w:rsid w:val="009D7C91"/>
    <w:rsid w:val="009F1957"/>
    <w:rsid w:val="009F39F3"/>
    <w:rsid w:val="00A003B7"/>
    <w:rsid w:val="00A04355"/>
    <w:rsid w:val="00A053E3"/>
    <w:rsid w:val="00A0661E"/>
    <w:rsid w:val="00A21306"/>
    <w:rsid w:val="00A22789"/>
    <w:rsid w:val="00A22FC0"/>
    <w:rsid w:val="00A25EED"/>
    <w:rsid w:val="00A26BB9"/>
    <w:rsid w:val="00A3013A"/>
    <w:rsid w:val="00A30AB1"/>
    <w:rsid w:val="00A32A4A"/>
    <w:rsid w:val="00A45647"/>
    <w:rsid w:val="00A55E4F"/>
    <w:rsid w:val="00A73A16"/>
    <w:rsid w:val="00A73BD0"/>
    <w:rsid w:val="00A75000"/>
    <w:rsid w:val="00A76329"/>
    <w:rsid w:val="00A76CF8"/>
    <w:rsid w:val="00A879F1"/>
    <w:rsid w:val="00AA062C"/>
    <w:rsid w:val="00AA28CF"/>
    <w:rsid w:val="00AA2E53"/>
    <w:rsid w:val="00AA3D75"/>
    <w:rsid w:val="00AA5513"/>
    <w:rsid w:val="00AA6322"/>
    <w:rsid w:val="00AA77D2"/>
    <w:rsid w:val="00AA7CE2"/>
    <w:rsid w:val="00AB0456"/>
    <w:rsid w:val="00AB6ECB"/>
    <w:rsid w:val="00AD1BF2"/>
    <w:rsid w:val="00AE2BB1"/>
    <w:rsid w:val="00AE50DF"/>
    <w:rsid w:val="00AE7D26"/>
    <w:rsid w:val="00AF0BCA"/>
    <w:rsid w:val="00AF309C"/>
    <w:rsid w:val="00AF33C2"/>
    <w:rsid w:val="00AF52EF"/>
    <w:rsid w:val="00B01BDA"/>
    <w:rsid w:val="00B0256A"/>
    <w:rsid w:val="00B03B5D"/>
    <w:rsid w:val="00B07EE3"/>
    <w:rsid w:val="00B10652"/>
    <w:rsid w:val="00B14F75"/>
    <w:rsid w:val="00B1578E"/>
    <w:rsid w:val="00B15C47"/>
    <w:rsid w:val="00B15EA0"/>
    <w:rsid w:val="00B21A9D"/>
    <w:rsid w:val="00B24E34"/>
    <w:rsid w:val="00B25204"/>
    <w:rsid w:val="00B406DF"/>
    <w:rsid w:val="00B40B89"/>
    <w:rsid w:val="00B411FE"/>
    <w:rsid w:val="00B41D10"/>
    <w:rsid w:val="00B4373B"/>
    <w:rsid w:val="00B50BF6"/>
    <w:rsid w:val="00B52C07"/>
    <w:rsid w:val="00B54523"/>
    <w:rsid w:val="00B54531"/>
    <w:rsid w:val="00B553F0"/>
    <w:rsid w:val="00B5612B"/>
    <w:rsid w:val="00B57A0A"/>
    <w:rsid w:val="00B637A4"/>
    <w:rsid w:val="00B6726F"/>
    <w:rsid w:val="00B709F7"/>
    <w:rsid w:val="00B70E27"/>
    <w:rsid w:val="00B7175C"/>
    <w:rsid w:val="00B7219D"/>
    <w:rsid w:val="00B74C75"/>
    <w:rsid w:val="00B82892"/>
    <w:rsid w:val="00B845D4"/>
    <w:rsid w:val="00B84C02"/>
    <w:rsid w:val="00B86336"/>
    <w:rsid w:val="00B93892"/>
    <w:rsid w:val="00B94A1A"/>
    <w:rsid w:val="00B95DF1"/>
    <w:rsid w:val="00BA6098"/>
    <w:rsid w:val="00BB07B6"/>
    <w:rsid w:val="00BB1168"/>
    <w:rsid w:val="00BB5919"/>
    <w:rsid w:val="00BB79BC"/>
    <w:rsid w:val="00BC154A"/>
    <w:rsid w:val="00BC3618"/>
    <w:rsid w:val="00BC5296"/>
    <w:rsid w:val="00BC627C"/>
    <w:rsid w:val="00BC6A53"/>
    <w:rsid w:val="00BD0D27"/>
    <w:rsid w:val="00BD3F7E"/>
    <w:rsid w:val="00BE066B"/>
    <w:rsid w:val="00BE3F69"/>
    <w:rsid w:val="00BE44B3"/>
    <w:rsid w:val="00C0618D"/>
    <w:rsid w:val="00C06734"/>
    <w:rsid w:val="00C06EAA"/>
    <w:rsid w:val="00C118F8"/>
    <w:rsid w:val="00C14C92"/>
    <w:rsid w:val="00C213E1"/>
    <w:rsid w:val="00C276D4"/>
    <w:rsid w:val="00C32E1B"/>
    <w:rsid w:val="00C47793"/>
    <w:rsid w:val="00C573F7"/>
    <w:rsid w:val="00C6469F"/>
    <w:rsid w:val="00C6627D"/>
    <w:rsid w:val="00C72DCE"/>
    <w:rsid w:val="00C743A9"/>
    <w:rsid w:val="00C74430"/>
    <w:rsid w:val="00C80520"/>
    <w:rsid w:val="00C85008"/>
    <w:rsid w:val="00C874CF"/>
    <w:rsid w:val="00C91870"/>
    <w:rsid w:val="00C96C42"/>
    <w:rsid w:val="00C97EE4"/>
    <w:rsid w:val="00CA3DDF"/>
    <w:rsid w:val="00CA51D9"/>
    <w:rsid w:val="00CA61C1"/>
    <w:rsid w:val="00CA72DB"/>
    <w:rsid w:val="00CB5DE8"/>
    <w:rsid w:val="00CB5E15"/>
    <w:rsid w:val="00CD5755"/>
    <w:rsid w:val="00CD7C71"/>
    <w:rsid w:val="00CE35FE"/>
    <w:rsid w:val="00CE5BFC"/>
    <w:rsid w:val="00CF3C70"/>
    <w:rsid w:val="00CF418A"/>
    <w:rsid w:val="00CF4F31"/>
    <w:rsid w:val="00CF58C7"/>
    <w:rsid w:val="00D01852"/>
    <w:rsid w:val="00D10426"/>
    <w:rsid w:val="00D11DC4"/>
    <w:rsid w:val="00D13573"/>
    <w:rsid w:val="00D17B2D"/>
    <w:rsid w:val="00D2169F"/>
    <w:rsid w:val="00D24A80"/>
    <w:rsid w:val="00D37C9A"/>
    <w:rsid w:val="00D41C79"/>
    <w:rsid w:val="00D4606F"/>
    <w:rsid w:val="00D5708B"/>
    <w:rsid w:val="00D63B66"/>
    <w:rsid w:val="00D661BC"/>
    <w:rsid w:val="00D670F9"/>
    <w:rsid w:val="00D94AEF"/>
    <w:rsid w:val="00D94D0D"/>
    <w:rsid w:val="00D95866"/>
    <w:rsid w:val="00DA37E2"/>
    <w:rsid w:val="00DB307B"/>
    <w:rsid w:val="00DB364E"/>
    <w:rsid w:val="00DB51A4"/>
    <w:rsid w:val="00DC487D"/>
    <w:rsid w:val="00DD4203"/>
    <w:rsid w:val="00DE36A2"/>
    <w:rsid w:val="00DE7B99"/>
    <w:rsid w:val="00DE7FEF"/>
    <w:rsid w:val="00DF0886"/>
    <w:rsid w:val="00E0424B"/>
    <w:rsid w:val="00E07D3F"/>
    <w:rsid w:val="00E11F88"/>
    <w:rsid w:val="00E13719"/>
    <w:rsid w:val="00E14A04"/>
    <w:rsid w:val="00E14ACA"/>
    <w:rsid w:val="00E169CF"/>
    <w:rsid w:val="00E212DF"/>
    <w:rsid w:val="00E34C57"/>
    <w:rsid w:val="00E52D65"/>
    <w:rsid w:val="00E56B84"/>
    <w:rsid w:val="00E578EE"/>
    <w:rsid w:val="00E60041"/>
    <w:rsid w:val="00E64541"/>
    <w:rsid w:val="00E70962"/>
    <w:rsid w:val="00E761FE"/>
    <w:rsid w:val="00E777F5"/>
    <w:rsid w:val="00E834FF"/>
    <w:rsid w:val="00E901A2"/>
    <w:rsid w:val="00E917E3"/>
    <w:rsid w:val="00E95AB0"/>
    <w:rsid w:val="00EA0C65"/>
    <w:rsid w:val="00EA0E03"/>
    <w:rsid w:val="00EA27CC"/>
    <w:rsid w:val="00EA3150"/>
    <w:rsid w:val="00EB766C"/>
    <w:rsid w:val="00EC12E3"/>
    <w:rsid w:val="00EC40B6"/>
    <w:rsid w:val="00ED1E5E"/>
    <w:rsid w:val="00ED5E22"/>
    <w:rsid w:val="00EE0C05"/>
    <w:rsid w:val="00EE5753"/>
    <w:rsid w:val="00EF0ED7"/>
    <w:rsid w:val="00EF5B75"/>
    <w:rsid w:val="00EF5DB4"/>
    <w:rsid w:val="00F2504A"/>
    <w:rsid w:val="00F33512"/>
    <w:rsid w:val="00F4139A"/>
    <w:rsid w:val="00F42FBD"/>
    <w:rsid w:val="00F44902"/>
    <w:rsid w:val="00F456BF"/>
    <w:rsid w:val="00F54443"/>
    <w:rsid w:val="00F575F5"/>
    <w:rsid w:val="00F627EC"/>
    <w:rsid w:val="00F63E1D"/>
    <w:rsid w:val="00F6472C"/>
    <w:rsid w:val="00F6602B"/>
    <w:rsid w:val="00F86CF9"/>
    <w:rsid w:val="00F900CA"/>
    <w:rsid w:val="00F91233"/>
    <w:rsid w:val="00F928D6"/>
    <w:rsid w:val="00F92970"/>
    <w:rsid w:val="00FA15F7"/>
    <w:rsid w:val="00FA2E7D"/>
    <w:rsid w:val="00FA6C8D"/>
    <w:rsid w:val="00FA74D7"/>
    <w:rsid w:val="00FB11FD"/>
    <w:rsid w:val="00FB1257"/>
    <w:rsid w:val="00FB1BC1"/>
    <w:rsid w:val="00FB611D"/>
    <w:rsid w:val="00FB6383"/>
    <w:rsid w:val="00FC5357"/>
    <w:rsid w:val="00FC78F8"/>
    <w:rsid w:val="00FD38F3"/>
    <w:rsid w:val="00FD3D59"/>
    <w:rsid w:val="00FE2810"/>
    <w:rsid w:val="00FF23F1"/>
    <w:rsid w:val="00FF4E70"/>
    <w:rsid w:val="02EA2AF3"/>
    <w:rsid w:val="0BFB3F1F"/>
    <w:rsid w:val="17E452EC"/>
    <w:rsid w:val="18A73377"/>
    <w:rsid w:val="196255F0"/>
    <w:rsid w:val="26704B2B"/>
    <w:rsid w:val="3B4812AC"/>
    <w:rsid w:val="440F7215"/>
    <w:rsid w:val="46E001FB"/>
    <w:rsid w:val="48457C9B"/>
    <w:rsid w:val="48C37B25"/>
    <w:rsid w:val="49BD7FAA"/>
    <w:rsid w:val="571959B6"/>
    <w:rsid w:val="62054E15"/>
    <w:rsid w:val="6C56629B"/>
    <w:rsid w:val="7079145E"/>
    <w:rsid w:val="7F632E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Hyperlink"/>
    <w:basedOn w:val="8"/>
    <w:semiHidden/>
    <w:unhideWhenUsed/>
    <w:qFormat/>
    <w:uiPriority w:val="0"/>
    <w:rPr>
      <w:color w:val="0000FF"/>
      <w:u w:val="single"/>
    </w:rPr>
  </w:style>
  <w:style w:type="paragraph" w:customStyle="1" w:styleId="11">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
    <w:name w:val="Char Char"/>
    <w:basedOn w:val="1"/>
    <w:qFormat/>
    <w:uiPriority w:val="0"/>
    <w:rPr>
      <w:rFonts w:ascii="Tahoma" w:hAnsi="Tahoma"/>
      <w:sz w:val="24"/>
      <w:szCs w:val="20"/>
    </w:rPr>
  </w:style>
  <w:style w:type="character" w:customStyle="1" w:styleId="13">
    <w:name w:val="页眉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243</Words>
  <Characters>1391</Characters>
  <Lines>11</Lines>
  <Paragraphs>3</Paragraphs>
  <TotalTime>6</TotalTime>
  <ScaleCrop>false</ScaleCrop>
  <LinksUpToDate>false</LinksUpToDate>
  <CharactersWithSpaces>1631</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2019-11-27T07:43:00Z</dcterms:created>
  <dc:creator>建设局</dc:creator>
  <cp:lastModifiedBy>Administrator</cp:lastModifiedBy>
  <cp:lastPrinted>2013-03-04T07:59:00Z</cp:lastPrinted>
  <dcterms:modified xsi:type="dcterms:W3CDTF">2021-09-30T01:15:07Z</dcterms:modified>
  <dc:title>江北区2010年度经济适用房申购须知</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