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rPr>
          <w:rFonts w:hint="eastAsia" w:ascii="黑体" w:eastAsia="黑体"/>
          <w:spacing w:val="0"/>
          <w:kern w:val="0"/>
          <w:sz w:val="32"/>
          <w:szCs w:val="32"/>
        </w:rPr>
      </w:pPr>
      <w:r>
        <w:rPr>
          <w:rFonts w:hint="eastAsia" w:ascii="黑体" w:eastAsia="黑体"/>
          <w:spacing w:val="0"/>
          <w:kern w:val="0"/>
          <w:sz w:val="32"/>
          <w:szCs w:val="32"/>
        </w:rPr>
        <w:t>附件</w:t>
      </w:r>
      <w:r>
        <w:rPr>
          <w:rFonts w:ascii="黑体" w:eastAsia="黑体"/>
          <w:spacing w:val="0"/>
          <w:kern w:val="0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rPr>
          <w:rFonts w:hint="eastAsia" w:ascii="黑体" w:eastAsia="黑体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center"/>
        <w:rPr>
          <w:rFonts w:ascii="方正小标宋简体" w:hAnsi="新宋体" w:eastAsia="方正小标宋简体"/>
          <w:bCs/>
          <w:spacing w:val="0"/>
          <w:sz w:val="44"/>
          <w:szCs w:val="44"/>
        </w:rPr>
      </w:pPr>
      <w:r>
        <w:rPr>
          <w:rFonts w:hint="eastAsia" w:ascii="方正小标宋简体" w:hAnsi="新宋体" w:eastAsia="方正小标宋简体"/>
          <w:bCs/>
          <w:spacing w:val="0"/>
          <w:sz w:val="44"/>
          <w:szCs w:val="44"/>
          <w:lang w:eastAsia="zh-CN"/>
        </w:rPr>
        <w:t>海曙区节能改造项目</w:t>
      </w:r>
      <w:r>
        <w:rPr>
          <w:rFonts w:hint="eastAsia" w:ascii="方正小标宋简体" w:hAnsi="新宋体" w:eastAsia="方正小标宋简体"/>
          <w:bCs/>
          <w:spacing w:val="0"/>
          <w:sz w:val="44"/>
          <w:szCs w:val="44"/>
        </w:rPr>
        <w:t>专项资金申请表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5427" w:hanging="6237" w:hangingChars="2700"/>
        <w:jc w:val="right"/>
        <w:rPr>
          <w:rFonts w:hint="eastAsia" w:asciiTheme="minorEastAsia" w:hAnsiTheme="minorEastAsia" w:eastAsiaTheme="minorEastAsia" w:cstheme="minorEastAsia"/>
          <w:spacing w:val="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0"/>
          <w:kern w:val="0"/>
          <w:sz w:val="24"/>
          <w:szCs w:val="24"/>
        </w:rPr>
        <w:t xml:space="preserve">填报日期： 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4"/>
          <w:szCs w:val="24"/>
        </w:rPr>
        <w:t xml:space="preserve"> 年 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4"/>
          <w:szCs w:val="24"/>
        </w:rPr>
        <w:t xml:space="preserve"> 月 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4"/>
          <w:szCs w:val="24"/>
        </w:rPr>
        <w:t xml:space="preserve"> 日</w:t>
      </w:r>
    </w:p>
    <w:tbl>
      <w:tblPr>
        <w:tblStyle w:val="2"/>
        <w:tblW w:w="479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124"/>
        <w:gridCol w:w="960"/>
        <w:gridCol w:w="578"/>
        <w:gridCol w:w="744"/>
        <w:gridCol w:w="1305"/>
        <w:gridCol w:w="283"/>
        <w:gridCol w:w="1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  <w:t>申请单位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  <w:t>（章）</w:t>
            </w:r>
          </w:p>
        </w:tc>
        <w:tc>
          <w:tcPr>
            <w:tcW w:w="153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02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7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5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  <w:t>项目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eastAsia="zh-CN"/>
              </w:rPr>
              <w:t>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eastAsia="zh-CN"/>
              </w:rPr>
              <w:t>设期限</w:t>
            </w:r>
          </w:p>
        </w:tc>
        <w:tc>
          <w:tcPr>
            <w:tcW w:w="12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5" w:hRule="atLeast"/>
          <w:jc w:val="center"/>
        </w:trPr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  <w:t>项目投资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  <w:t>主要内容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eastAsia="zh-CN"/>
              </w:rPr>
              <w:t>（单位基本情况；新增设备、设施名称、数量；预计产生的效果）</w:t>
            </w:r>
          </w:p>
        </w:tc>
        <w:tc>
          <w:tcPr>
            <w:tcW w:w="398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  <w:jc w:val="center"/>
        </w:trPr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  <w:t>项目设备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  <w:t>投资额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98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eastAsia="zh-CN"/>
              </w:rPr>
              <w:t>（请随附发票复印件）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  <w:t>项目节能量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  <w:t>（吨标准煤）</w:t>
            </w:r>
          </w:p>
        </w:tc>
        <w:tc>
          <w:tcPr>
            <w:tcW w:w="398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  <w:jc w:val="center"/>
        </w:trPr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  <w:t>所属镇（街道）初审意见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398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right"/>
              <w:rPr>
                <w:rFonts w:hint="eastAsia" w:ascii="宋体" w:hAnsi="宋体" w:eastAsia="宋体" w:cs="宋体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right"/>
              <w:rPr>
                <w:rFonts w:hint="eastAsia" w:ascii="宋体" w:hAnsi="宋体" w:eastAsia="宋体" w:cs="宋体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right"/>
              <w:rPr>
                <w:rFonts w:hint="eastAsia" w:ascii="宋体" w:hAnsi="宋体" w:eastAsia="宋体" w:cs="宋体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right"/>
              <w:rPr>
                <w:rFonts w:hint="eastAsia" w:ascii="宋体" w:hAnsi="宋体" w:eastAsia="宋体" w:cs="宋体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right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vertAlign w:val="baseline"/>
                <w:lang w:val="en-US" w:eastAsia="zh-CN"/>
              </w:rPr>
              <w:t>时间：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0" w:hRule="atLeast"/>
          <w:jc w:val="center"/>
        </w:trPr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海曙区节能减排工作领导小组办公室（区发展和改革局）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398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right"/>
              <w:rPr>
                <w:rFonts w:hint="eastAsia" w:ascii="宋体" w:hAnsi="宋体" w:eastAsia="宋体" w:cs="宋体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right"/>
              <w:rPr>
                <w:rFonts w:hint="eastAsia" w:ascii="宋体" w:hAnsi="宋体" w:eastAsia="宋体" w:cs="宋体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right"/>
              <w:rPr>
                <w:rFonts w:hint="eastAsia" w:ascii="宋体" w:hAnsi="宋体" w:eastAsia="宋体" w:cs="宋体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right"/>
              <w:rPr>
                <w:rFonts w:hint="eastAsia" w:ascii="宋体" w:hAnsi="宋体" w:eastAsia="宋体" w:cs="宋体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right"/>
              <w:rPr>
                <w:rFonts w:hint="eastAsia" w:ascii="宋体" w:hAnsi="宋体" w:eastAsia="宋体" w:cs="宋体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right"/>
              <w:rPr>
                <w:rFonts w:hint="eastAsia" w:ascii="宋体" w:hAnsi="宋体" w:eastAsia="宋体" w:cs="宋体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right"/>
              <w:rPr>
                <w:rFonts w:hint="eastAsia" w:ascii="宋体" w:hAnsi="宋体" w:eastAsia="宋体" w:cs="宋体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right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vertAlign w:val="baseline"/>
                <w:lang w:val="en-US" w:eastAsia="zh-CN"/>
              </w:rPr>
              <w:t>时间：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_GB2312" w:hAnsi="楷体_GB2312" w:eastAsia="宋体" w:cs="楷体_GB2312"/>
          <w:b w:val="0"/>
          <w:bCs/>
          <w:spacing w:val="0"/>
          <w:kern w:val="0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928" w:left="1588" w:header="85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291" w:charSpace="-1844"/>
        </w:sectPr>
      </w:pPr>
      <w:r>
        <w:rPr>
          <w:rFonts w:hint="eastAsia" w:ascii="宋体" w:hAnsi="宋体" w:eastAsia="宋体" w:cs="宋体"/>
          <w:b w:val="0"/>
          <w:bCs/>
          <w:color w:val="auto"/>
          <w:spacing w:val="0"/>
          <w:sz w:val="30"/>
          <w:szCs w:val="30"/>
        </w:rPr>
        <w:t>注：本表一式三份，留底一份，报镇（乡）、街道</w:t>
      </w:r>
      <w:r>
        <w:rPr>
          <w:rFonts w:hint="eastAsia" w:ascii="宋体" w:hAnsi="宋体" w:eastAsia="宋体" w:cs="宋体"/>
          <w:b w:val="0"/>
          <w:bCs/>
          <w:color w:val="auto"/>
          <w:spacing w:val="0"/>
          <w:sz w:val="30"/>
          <w:szCs w:val="30"/>
          <w:lang w:eastAsia="zh-CN"/>
        </w:rPr>
        <w:t>、工业园区和</w:t>
      </w:r>
      <w:r>
        <w:rPr>
          <w:rFonts w:hint="eastAsia" w:ascii="宋体" w:hAnsi="宋体" w:eastAsia="宋体" w:cs="宋体"/>
          <w:b w:val="0"/>
          <w:bCs/>
          <w:color w:val="auto"/>
          <w:spacing w:val="0"/>
          <w:sz w:val="30"/>
          <w:szCs w:val="30"/>
        </w:rPr>
        <w:t>财政各一份</w:t>
      </w:r>
      <w:r>
        <w:rPr>
          <w:rFonts w:hint="eastAsia" w:ascii="宋体" w:hAnsi="宋体" w:cs="宋体"/>
          <w:b w:val="0"/>
          <w:bCs/>
          <w:color w:val="auto"/>
          <w:spacing w:val="0"/>
          <w:sz w:val="30"/>
          <w:szCs w:val="30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Style w:val="4"/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- 4 -</w:t>
                          </w: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Style w:val="4"/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Style w:val="4"/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Style w:val="4"/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- 4 -</w:t>
                    </w:r>
                    <w:r>
                      <w:rPr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0"/>
        <w:right w:val="none" w:color="auto" w:sz="0" w:space="4"/>
      </w:pBdr>
      <w:snapToGrid w:val="0"/>
      <w:spacing w:line="240" w:lineRule="auto"/>
      <w:jc w:val="both"/>
      <w:outlineLvl w:val="9"/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DFhZWQ5ZDgxYTE3OTJmNDliNGExMWFhMWJjMTgifQ=="/>
  </w:docVars>
  <w:rsids>
    <w:rsidRoot w:val="54317C32"/>
    <w:rsid w:val="5431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2023-05-24T07:43:00Z</dcterms:created>
  <dc:creator>Martin</dc:creator>
  <cp:lastModifiedBy>Martin</cp:lastModifiedBy>
  <dcterms:modified xsi:type="dcterms:W3CDTF">2023-05-24T07:43:54Z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93799F7F173D4F6A8DB879976CF93D8F_11</vt:lpwstr>
  </property>
</Properties>
</file>