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A4" w:rsidRPr="00CE7573" w:rsidRDefault="00B145A4" w:rsidP="00B145A4">
      <w:pPr>
        <w:widowControl/>
        <w:shd w:val="clear" w:color="auto" w:fill="FFFFFF"/>
        <w:spacing w:line="450" w:lineRule="atLeast"/>
        <w:ind w:firstLineChars="0" w:firstLine="0"/>
        <w:jc w:val="left"/>
        <w:rPr>
          <w:rFonts w:ascii="Arial" w:eastAsia="宋体" w:hAnsi="Arial" w:cs="Arial"/>
          <w:color w:val="000000"/>
          <w:kern w:val="0"/>
          <w:sz w:val="21"/>
          <w:szCs w:val="21"/>
        </w:rPr>
      </w:pPr>
      <w:r w:rsidRPr="00CE7573">
        <w:rPr>
          <w:rFonts w:ascii="Arial" w:eastAsia="宋体" w:hAnsi="Arial" w:cs="Arial"/>
          <w:color w:val="000000"/>
          <w:kern w:val="0"/>
          <w:sz w:val="21"/>
          <w:szCs w:val="21"/>
        </w:rPr>
        <w:t>附件三</w:t>
      </w:r>
    </w:p>
    <w:p w:rsidR="00B145A4" w:rsidRPr="00CE7573" w:rsidRDefault="00B145A4" w:rsidP="00B145A4">
      <w:pPr>
        <w:widowControl/>
        <w:shd w:val="clear" w:color="auto" w:fill="FFFFFF"/>
        <w:spacing w:line="450" w:lineRule="atLeast"/>
        <w:ind w:firstLineChars="0" w:firstLine="0"/>
        <w:jc w:val="center"/>
        <w:rPr>
          <w:rFonts w:ascii="Arial" w:eastAsia="宋体" w:hAnsi="Arial" w:cs="Arial"/>
          <w:color w:val="000000"/>
          <w:kern w:val="0"/>
          <w:sz w:val="21"/>
          <w:szCs w:val="21"/>
        </w:rPr>
      </w:pPr>
      <w:r w:rsidRPr="00CE7573">
        <w:rPr>
          <w:rFonts w:ascii="Arial" w:eastAsia="宋体" w:hAnsi="Arial" w:cs="Arial"/>
          <w:color w:val="000000"/>
          <w:kern w:val="0"/>
          <w:sz w:val="21"/>
          <w:szCs w:val="21"/>
        </w:rPr>
        <w:t>海</w:t>
      </w:r>
      <w:proofErr w:type="gramStart"/>
      <w:r w:rsidRPr="00CE7573">
        <w:rPr>
          <w:rFonts w:ascii="Arial" w:eastAsia="宋体" w:hAnsi="Arial" w:cs="Arial"/>
          <w:color w:val="000000"/>
          <w:kern w:val="0"/>
          <w:sz w:val="21"/>
          <w:szCs w:val="21"/>
        </w:rPr>
        <w:t>曙</w:t>
      </w:r>
      <w:proofErr w:type="gramEnd"/>
      <w:r w:rsidRPr="00CE7573">
        <w:rPr>
          <w:rFonts w:ascii="Arial" w:eastAsia="宋体" w:hAnsi="Arial" w:cs="Arial"/>
          <w:color w:val="000000"/>
          <w:kern w:val="0"/>
          <w:sz w:val="21"/>
          <w:szCs w:val="21"/>
        </w:rPr>
        <w:t>区月湖街道办事</w:t>
      </w:r>
      <w:bookmarkStart w:id="0" w:name="_GoBack"/>
      <w:bookmarkEnd w:id="0"/>
      <w:r w:rsidRPr="00CE7573">
        <w:rPr>
          <w:rFonts w:ascii="Arial" w:eastAsia="宋体" w:hAnsi="Arial" w:cs="Arial"/>
          <w:color w:val="000000"/>
          <w:kern w:val="0"/>
          <w:sz w:val="21"/>
          <w:szCs w:val="21"/>
        </w:rPr>
        <w:t>处政府信息公开目录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"/>
        <w:gridCol w:w="1076"/>
        <w:gridCol w:w="3484"/>
        <w:gridCol w:w="626"/>
        <w:gridCol w:w="626"/>
        <w:gridCol w:w="626"/>
        <w:gridCol w:w="1375"/>
      </w:tblGrid>
      <w:tr w:rsidR="00B145A4" w:rsidRPr="00CE7573" w:rsidTr="002A28F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2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368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公开内容</w:t>
            </w:r>
          </w:p>
        </w:tc>
        <w:tc>
          <w:tcPr>
            <w:tcW w:w="6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公开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形式</w:t>
            </w:r>
          </w:p>
        </w:tc>
        <w:tc>
          <w:tcPr>
            <w:tcW w:w="6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公开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时限</w:t>
            </w:r>
          </w:p>
        </w:tc>
        <w:tc>
          <w:tcPr>
            <w:tcW w:w="6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公开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范围</w:t>
            </w:r>
          </w:p>
        </w:tc>
        <w:tc>
          <w:tcPr>
            <w:tcW w:w="144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责任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部门</w:t>
            </w:r>
          </w:p>
        </w:tc>
      </w:tr>
      <w:tr w:rsidR="00B145A4" w:rsidRPr="00CE7573" w:rsidTr="002A28FB">
        <w:tc>
          <w:tcPr>
            <w:tcW w:w="48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区域介绍</w:t>
            </w:r>
          </w:p>
        </w:tc>
        <w:tc>
          <w:tcPr>
            <w:tcW w:w="3683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本街道整体情况的概要介绍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门户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网站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长期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公开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面向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社会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公开</w:t>
            </w:r>
          </w:p>
        </w:tc>
        <w:tc>
          <w:tcPr>
            <w:tcW w:w="1441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街道党政办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</w:p>
        </w:tc>
      </w:tr>
      <w:tr w:rsidR="00B145A4" w:rsidRPr="00CE7573" w:rsidTr="002A28FB">
        <w:tc>
          <w:tcPr>
            <w:tcW w:w="48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领导信息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机构职能</w:t>
            </w:r>
          </w:p>
        </w:tc>
        <w:tc>
          <w:tcPr>
            <w:tcW w:w="3683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本街道领导姓名、职务、简历、工作分工、通讯方式等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门户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网站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长期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公开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面向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社会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公开</w:t>
            </w:r>
          </w:p>
        </w:tc>
        <w:tc>
          <w:tcPr>
            <w:tcW w:w="1441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街道党政办</w:t>
            </w:r>
          </w:p>
        </w:tc>
      </w:tr>
      <w:tr w:rsidR="00B145A4" w:rsidRPr="00CE7573" w:rsidTr="002A28FB">
        <w:tc>
          <w:tcPr>
            <w:tcW w:w="48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工作动态</w:t>
            </w:r>
          </w:p>
        </w:tc>
        <w:tc>
          <w:tcPr>
            <w:tcW w:w="3683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重要会议和工作活动情况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门户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网站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长期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公开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面向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社会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公开</w:t>
            </w:r>
          </w:p>
        </w:tc>
        <w:tc>
          <w:tcPr>
            <w:tcW w:w="1441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街道党政办</w:t>
            </w:r>
          </w:p>
        </w:tc>
      </w:tr>
      <w:tr w:rsidR="00B145A4" w:rsidRPr="00CE7573" w:rsidTr="002A28FB">
        <w:tc>
          <w:tcPr>
            <w:tcW w:w="48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文件</w:t>
            </w:r>
          </w:p>
        </w:tc>
        <w:tc>
          <w:tcPr>
            <w:tcW w:w="3683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以</w:t>
            </w:r>
            <w:proofErr w:type="gramStart"/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海月政文</w:t>
            </w:r>
            <w:proofErr w:type="gramEnd"/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号发文的各类文件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门户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网站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长期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公开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面向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社会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公开</w:t>
            </w:r>
          </w:p>
        </w:tc>
        <w:tc>
          <w:tcPr>
            <w:tcW w:w="1441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街道党政办</w:t>
            </w:r>
          </w:p>
        </w:tc>
      </w:tr>
      <w:tr w:rsidR="00B145A4" w:rsidRPr="00CE7573" w:rsidTr="002A28FB">
        <w:tc>
          <w:tcPr>
            <w:tcW w:w="48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lastRenderedPageBreak/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发展规划</w:t>
            </w:r>
          </w:p>
        </w:tc>
        <w:tc>
          <w:tcPr>
            <w:tcW w:w="3683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本街道国民经济和社会发展规划、专项规划、区域规划及相关政策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门户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网站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长期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公开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面向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社会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公开</w:t>
            </w:r>
          </w:p>
        </w:tc>
        <w:tc>
          <w:tcPr>
            <w:tcW w:w="1441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街道党政办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</w:p>
        </w:tc>
      </w:tr>
      <w:tr w:rsidR="00B145A4" w:rsidRPr="00CE7573" w:rsidTr="002A28FB">
        <w:tc>
          <w:tcPr>
            <w:tcW w:w="48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重点工作</w:t>
            </w:r>
          </w:p>
        </w:tc>
        <w:tc>
          <w:tcPr>
            <w:tcW w:w="3683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本街道扶贫、教育、医疗、社会保障、促进就业等方面的政策、措施及其实施情况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门户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网站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长期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公开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面向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社会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公开</w:t>
            </w:r>
          </w:p>
        </w:tc>
        <w:tc>
          <w:tcPr>
            <w:tcW w:w="1441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街道社会事务科</w:t>
            </w:r>
          </w:p>
        </w:tc>
      </w:tr>
      <w:tr w:rsidR="00B145A4" w:rsidRPr="00CE7573" w:rsidTr="002A28FB">
        <w:tc>
          <w:tcPr>
            <w:tcW w:w="48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工作总结</w:t>
            </w:r>
          </w:p>
        </w:tc>
        <w:tc>
          <w:tcPr>
            <w:tcW w:w="3683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经本街道通过规划、计划及其进展和完成情况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门户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网站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长期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公开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面向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社会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公开</w:t>
            </w:r>
          </w:p>
        </w:tc>
        <w:tc>
          <w:tcPr>
            <w:tcW w:w="1441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街道党政办</w:t>
            </w:r>
          </w:p>
        </w:tc>
      </w:tr>
      <w:tr w:rsidR="00B145A4" w:rsidRPr="00CE7573" w:rsidTr="002A28FB">
        <w:tc>
          <w:tcPr>
            <w:tcW w:w="48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应急管理</w:t>
            </w:r>
          </w:p>
        </w:tc>
        <w:tc>
          <w:tcPr>
            <w:tcW w:w="3683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本街道突发公共事件的应急预案、预警信息及应对情况；影响公众人身健康和财产安全的疫情、灾情或者突发事件发生及其处理情况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门户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网站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长期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公开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面向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社会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公开</w:t>
            </w:r>
          </w:p>
        </w:tc>
        <w:tc>
          <w:tcPr>
            <w:tcW w:w="1441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街道</w:t>
            </w:r>
            <w:proofErr w:type="gramStart"/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综</w:t>
            </w:r>
            <w:proofErr w:type="gramEnd"/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治科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</w:p>
        </w:tc>
      </w:tr>
      <w:tr w:rsidR="00B145A4" w:rsidRPr="00CE7573" w:rsidTr="002A28FB">
        <w:tc>
          <w:tcPr>
            <w:tcW w:w="48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计划生育</w:t>
            </w:r>
          </w:p>
        </w:tc>
        <w:tc>
          <w:tcPr>
            <w:tcW w:w="3683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本街道执行计划生育政策的情况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门户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网站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长期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公开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面向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社会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公开</w:t>
            </w:r>
          </w:p>
        </w:tc>
        <w:tc>
          <w:tcPr>
            <w:tcW w:w="1441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街道社会事务科</w:t>
            </w:r>
          </w:p>
        </w:tc>
      </w:tr>
      <w:tr w:rsidR="00B145A4" w:rsidRPr="00CE7573" w:rsidTr="002A28FB">
        <w:tc>
          <w:tcPr>
            <w:tcW w:w="48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lastRenderedPageBreak/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人事任免</w:t>
            </w:r>
          </w:p>
        </w:tc>
        <w:tc>
          <w:tcPr>
            <w:tcW w:w="3683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本街道领导、干部任前公示、任免公告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门户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网站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长期公开或限时公开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面向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社会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公开</w:t>
            </w:r>
          </w:p>
        </w:tc>
        <w:tc>
          <w:tcPr>
            <w:tcW w:w="1441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街道党政办</w:t>
            </w:r>
          </w:p>
        </w:tc>
      </w:tr>
      <w:tr w:rsidR="00B145A4" w:rsidRPr="00CE7573" w:rsidTr="002A28FB">
        <w:tc>
          <w:tcPr>
            <w:tcW w:w="48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领导活动</w:t>
            </w:r>
          </w:p>
        </w:tc>
        <w:tc>
          <w:tcPr>
            <w:tcW w:w="3683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街道领导重要活动及讲话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门户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网站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长期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公开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面向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社会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公开</w:t>
            </w:r>
          </w:p>
        </w:tc>
        <w:tc>
          <w:tcPr>
            <w:tcW w:w="1441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街道党政办</w:t>
            </w:r>
          </w:p>
        </w:tc>
      </w:tr>
      <w:tr w:rsidR="00B145A4" w:rsidRPr="00CE7573" w:rsidTr="002A28FB">
        <w:tc>
          <w:tcPr>
            <w:tcW w:w="48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招商引资</w:t>
            </w:r>
          </w:p>
        </w:tc>
        <w:tc>
          <w:tcPr>
            <w:tcW w:w="3683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本街道重大招商引资活动情况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门户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网站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长期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公开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面向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社会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公开</w:t>
            </w:r>
          </w:p>
        </w:tc>
        <w:tc>
          <w:tcPr>
            <w:tcW w:w="1441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街道经济科</w:t>
            </w:r>
          </w:p>
        </w:tc>
      </w:tr>
      <w:tr w:rsidR="00B145A4" w:rsidRPr="00CE7573" w:rsidTr="002A28FB">
        <w:tc>
          <w:tcPr>
            <w:tcW w:w="48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社会治安</w:t>
            </w:r>
          </w:p>
        </w:tc>
        <w:tc>
          <w:tcPr>
            <w:tcW w:w="3683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本街道交通管制和社会治安情况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门户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网站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长期公开或限时公开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面向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社会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公开</w:t>
            </w:r>
          </w:p>
        </w:tc>
        <w:tc>
          <w:tcPr>
            <w:tcW w:w="1441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街道</w:t>
            </w:r>
            <w:proofErr w:type="gramStart"/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综</w:t>
            </w:r>
            <w:proofErr w:type="gramEnd"/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治科</w:t>
            </w:r>
          </w:p>
        </w:tc>
      </w:tr>
      <w:tr w:rsidR="00B145A4" w:rsidRPr="00CE7573" w:rsidTr="002A28FB">
        <w:tc>
          <w:tcPr>
            <w:tcW w:w="48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lastRenderedPageBreak/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政府建设</w:t>
            </w:r>
          </w:p>
        </w:tc>
        <w:tc>
          <w:tcPr>
            <w:tcW w:w="3683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街道自身建设情况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门户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网站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长期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公开</w:t>
            </w:r>
          </w:p>
        </w:tc>
        <w:tc>
          <w:tcPr>
            <w:tcW w:w="6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面向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社会</w:t>
            </w: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公开</w:t>
            </w:r>
          </w:p>
        </w:tc>
        <w:tc>
          <w:tcPr>
            <w:tcW w:w="1441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</w:p>
          <w:p w:rsidR="00B145A4" w:rsidRPr="00CE7573" w:rsidRDefault="00B145A4" w:rsidP="002A28FB">
            <w:pPr>
              <w:widowControl/>
              <w:shd w:val="clear" w:color="auto" w:fill="FFFFFF"/>
              <w:spacing w:line="450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</w:pPr>
            <w:r w:rsidRPr="00CE7573">
              <w:rPr>
                <w:rFonts w:ascii="Arial" w:eastAsia="宋体" w:hAnsi="Arial" w:cs="Arial"/>
                <w:color w:val="000000"/>
                <w:kern w:val="0"/>
                <w:sz w:val="21"/>
                <w:szCs w:val="21"/>
              </w:rPr>
              <w:t>街道党政办</w:t>
            </w:r>
          </w:p>
        </w:tc>
      </w:tr>
    </w:tbl>
    <w:p w:rsidR="00B145A4" w:rsidRPr="00CE7573" w:rsidRDefault="00B145A4" w:rsidP="00B145A4">
      <w:pPr>
        <w:ind w:firstLine="640"/>
      </w:pPr>
    </w:p>
    <w:p w:rsidR="0052249C" w:rsidRPr="00B145A4" w:rsidRDefault="0052249C" w:rsidP="00B145A4">
      <w:pPr>
        <w:ind w:firstLine="640"/>
      </w:pPr>
    </w:p>
    <w:sectPr w:rsidR="0052249C" w:rsidRPr="00B145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A84" w:rsidRDefault="00DF2A84" w:rsidP="00A7311F">
      <w:pPr>
        <w:ind w:firstLine="640"/>
      </w:pPr>
      <w:r>
        <w:separator/>
      </w:r>
    </w:p>
  </w:endnote>
  <w:endnote w:type="continuationSeparator" w:id="0">
    <w:p w:rsidR="00DF2A84" w:rsidRDefault="00DF2A84" w:rsidP="00A7311F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DFA" w:rsidRDefault="005B6D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DFA" w:rsidRDefault="005B6DF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DFA" w:rsidRDefault="005B6D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A84" w:rsidRDefault="00DF2A84" w:rsidP="00A7311F">
      <w:pPr>
        <w:ind w:firstLine="640"/>
      </w:pPr>
      <w:r>
        <w:separator/>
      </w:r>
    </w:p>
  </w:footnote>
  <w:footnote w:type="continuationSeparator" w:id="0">
    <w:p w:rsidR="00DF2A84" w:rsidRDefault="00DF2A84" w:rsidP="00A7311F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DFA" w:rsidRDefault="005B6D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DFA" w:rsidRDefault="005B6D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DFA" w:rsidRDefault="005B6D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B6"/>
    <w:rsid w:val="002572A0"/>
    <w:rsid w:val="00263F6C"/>
    <w:rsid w:val="00274069"/>
    <w:rsid w:val="002E31F4"/>
    <w:rsid w:val="00305769"/>
    <w:rsid w:val="003410C1"/>
    <w:rsid w:val="00360AE1"/>
    <w:rsid w:val="0040258B"/>
    <w:rsid w:val="004029A4"/>
    <w:rsid w:val="0052249C"/>
    <w:rsid w:val="005B6DFA"/>
    <w:rsid w:val="006154B6"/>
    <w:rsid w:val="006A0545"/>
    <w:rsid w:val="00743739"/>
    <w:rsid w:val="00785DDC"/>
    <w:rsid w:val="007B5BD7"/>
    <w:rsid w:val="007D5674"/>
    <w:rsid w:val="007F4380"/>
    <w:rsid w:val="00987975"/>
    <w:rsid w:val="009910D8"/>
    <w:rsid w:val="009D708A"/>
    <w:rsid w:val="00A36E1A"/>
    <w:rsid w:val="00A7311F"/>
    <w:rsid w:val="00B145A4"/>
    <w:rsid w:val="00B52027"/>
    <w:rsid w:val="00BA4A6F"/>
    <w:rsid w:val="00BD6F0E"/>
    <w:rsid w:val="00CF3AD6"/>
    <w:rsid w:val="00DD51F7"/>
    <w:rsid w:val="00DE7F06"/>
    <w:rsid w:val="00DF2A84"/>
    <w:rsid w:val="00E830DD"/>
    <w:rsid w:val="00ED63E9"/>
    <w:rsid w:val="00F42CA4"/>
    <w:rsid w:val="00FB73CC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F6943C-1AC6-467B-A04F-0B732CF8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DDC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5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263F6C"/>
    <w:rPr>
      <w:b/>
      <w:bCs/>
    </w:rPr>
  </w:style>
  <w:style w:type="character" w:styleId="a5">
    <w:name w:val="Hyperlink"/>
    <w:basedOn w:val="a0"/>
    <w:uiPriority w:val="99"/>
    <w:semiHidden/>
    <w:unhideWhenUsed/>
    <w:rsid w:val="00A36E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31F4"/>
  </w:style>
  <w:style w:type="paragraph" w:styleId="a6">
    <w:name w:val="header"/>
    <w:basedOn w:val="a"/>
    <w:link w:val="Char"/>
    <w:uiPriority w:val="99"/>
    <w:unhideWhenUsed/>
    <w:rsid w:val="00A73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7311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7311F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731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894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0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132</Words>
  <Characters>755</Characters>
  <Application>Microsoft Office Word</Application>
  <DocSecurity>0</DocSecurity>
  <Lines>6</Lines>
  <Paragraphs>1</Paragraphs>
  <ScaleCrop>false</ScaleCrop>
  <Company>China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sal</dc:creator>
  <cp:keywords/>
  <dc:description/>
  <cp:lastModifiedBy>John sal</cp:lastModifiedBy>
  <cp:revision>27</cp:revision>
  <dcterms:created xsi:type="dcterms:W3CDTF">2018-03-06T04:58:00Z</dcterms:created>
  <dcterms:modified xsi:type="dcterms:W3CDTF">2018-03-18T08:43:00Z</dcterms:modified>
</cp:coreProperties>
</file>