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区卫生健康局</w:t>
      </w:r>
      <w:bookmarkStart w:id="0" w:name="_GoBack"/>
      <w:bookmarkEnd w:id="0"/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0574-89297730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卫生健康工作的行政规范性文件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卫生监督科</w:t>
            </w:r>
            <w:r>
              <w:rPr>
                <w:rFonts w:hint="eastAsia"/>
                <w:kern w:val="0"/>
                <w:sz w:val="20"/>
                <w:szCs w:val="20"/>
              </w:rPr>
              <w:t>及相关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89297733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0574-89188403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卫生健康工作的其他文件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卫生健康事业发展规划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各相关科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89188275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卫生健康系统重大建设项目批准和实施情况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</w:t>
            </w:r>
            <w:r>
              <w:rPr>
                <w:rFonts w:hint="eastAsia"/>
                <w:kern w:val="0"/>
                <w:sz w:val="20"/>
                <w:szCs w:val="20"/>
              </w:rPr>
              <w:t>等相关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89188413、89297731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建议</w:t>
            </w:r>
            <w:r>
              <w:rPr>
                <w:rFonts w:hint="eastAsia"/>
                <w:kern w:val="0"/>
                <w:sz w:val="20"/>
                <w:szCs w:val="20"/>
              </w:rPr>
              <w:t>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区卫生健康局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卫生健康工作计划总结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卫生健康工作有关统计数据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卫生健康工作政务活动信息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医疗卫生业务活动信息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卫生健康系统人事任免文件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89187730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89188279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89188413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89188272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行政事业性、医疗服务等收费项目及其依据、标准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招投标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非政府集中采购项目的实施情况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计划财务科及各科室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卫生监督科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89297733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号）、《浙江省行政处罚结果信息网上公开暂行办法》（浙江省人民政府令第332号）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卫生监督科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行政监管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卫生行政监管的监督检查情况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卫生监督科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89297724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89188402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8482C"/>
    <w:rsid w:val="000D02FF"/>
    <w:rsid w:val="00125ACD"/>
    <w:rsid w:val="001409F6"/>
    <w:rsid w:val="001445BC"/>
    <w:rsid w:val="00247DF9"/>
    <w:rsid w:val="00273B8E"/>
    <w:rsid w:val="00290A19"/>
    <w:rsid w:val="00303D4B"/>
    <w:rsid w:val="00316855"/>
    <w:rsid w:val="00345510"/>
    <w:rsid w:val="003821AB"/>
    <w:rsid w:val="00395AF4"/>
    <w:rsid w:val="003D1B38"/>
    <w:rsid w:val="004C38BD"/>
    <w:rsid w:val="005542C1"/>
    <w:rsid w:val="005935E6"/>
    <w:rsid w:val="006C7D58"/>
    <w:rsid w:val="00716847"/>
    <w:rsid w:val="00730BD9"/>
    <w:rsid w:val="007D3337"/>
    <w:rsid w:val="008420FC"/>
    <w:rsid w:val="009301FD"/>
    <w:rsid w:val="00993677"/>
    <w:rsid w:val="00A970EC"/>
    <w:rsid w:val="00AB5D08"/>
    <w:rsid w:val="00B405E8"/>
    <w:rsid w:val="00B61EFD"/>
    <w:rsid w:val="00BB009B"/>
    <w:rsid w:val="00C9374F"/>
    <w:rsid w:val="00CF0FE4"/>
    <w:rsid w:val="00E124C1"/>
    <w:rsid w:val="00E5106C"/>
    <w:rsid w:val="00F43C1F"/>
    <w:rsid w:val="00F95B9C"/>
    <w:rsid w:val="00FF5B08"/>
    <w:rsid w:val="052E0515"/>
    <w:rsid w:val="35734E2F"/>
    <w:rsid w:val="3BD274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804</Words>
  <Characters>4583</Characters>
  <Lines>38</Lines>
  <Paragraphs>10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2019-07-17T01:21:00Z</dcterms:created>
  <dc:creator>沈佳丽</dc:creator>
  <cp:lastModifiedBy>lenovo</cp:lastModifiedBy>
  <cp:lastPrinted>2019-08-14T09:06:00Z</cp:lastPrinted>
  <dcterms:modified xsi:type="dcterms:W3CDTF">2019-08-28T09:36:33Z</dcterms:modified>
  <dc:title>海曙区卫生健康局政府信息主动公开目录清单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