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附表1</w:t>
      </w:r>
    </w:p>
    <w:p>
      <w:pPr>
        <w:jc w:val="center"/>
        <w:rPr>
          <w:rFonts w:hint="eastAsia" w:ascii="宋体" w:hAnsi="宋体"/>
          <w:b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28"/>
          <w:szCs w:val="28"/>
        </w:rPr>
        <w:t>海曙区2019年度基层防汛防台体系规范化管理经费补助表</w:t>
      </w:r>
    </w:p>
    <w:bookmarkEnd w:id="0"/>
    <w:tbl>
      <w:tblPr>
        <w:tblStyle w:val="3"/>
        <w:tblW w:w="75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939"/>
        <w:gridCol w:w="2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293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镇（乡）街道</w:t>
            </w:r>
          </w:p>
        </w:tc>
        <w:tc>
          <w:tcPr>
            <w:tcW w:w="279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拟补助金额（万元）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293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集士港镇</w:t>
            </w:r>
          </w:p>
        </w:tc>
        <w:tc>
          <w:tcPr>
            <w:tcW w:w="279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293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古林镇</w:t>
            </w:r>
          </w:p>
        </w:tc>
        <w:tc>
          <w:tcPr>
            <w:tcW w:w="279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293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高桥镇</w:t>
            </w:r>
          </w:p>
        </w:tc>
        <w:tc>
          <w:tcPr>
            <w:tcW w:w="279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293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横街镇</w:t>
            </w:r>
          </w:p>
        </w:tc>
        <w:tc>
          <w:tcPr>
            <w:tcW w:w="279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293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鄞江镇</w:t>
            </w:r>
          </w:p>
        </w:tc>
        <w:tc>
          <w:tcPr>
            <w:tcW w:w="279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293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洞桥镇</w:t>
            </w:r>
          </w:p>
        </w:tc>
        <w:tc>
          <w:tcPr>
            <w:tcW w:w="279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</w:tc>
        <w:tc>
          <w:tcPr>
            <w:tcW w:w="293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章水镇</w:t>
            </w:r>
          </w:p>
        </w:tc>
        <w:tc>
          <w:tcPr>
            <w:tcW w:w="279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293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龙观乡</w:t>
            </w:r>
          </w:p>
        </w:tc>
        <w:tc>
          <w:tcPr>
            <w:tcW w:w="279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</w:t>
            </w:r>
          </w:p>
        </w:tc>
        <w:tc>
          <w:tcPr>
            <w:tcW w:w="293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石碶街道</w:t>
            </w:r>
          </w:p>
        </w:tc>
        <w:tc>
          <w:tcPr>
            <w:tcW w:w="279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293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月湖街道</w:t>
            </w:r>
          </w:p>
        </w:tc>
        <w:tc>
          <w:tcPr>
            <w:tcW w:w="279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</w:t>
            </w:r>
          </w:p>
        </w:tc>
        <w:tc>
          <w:tcPr>
            <w:tcW w:w="293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西门街道</w:t>
            </w:r>
          </w:p>
        </w:tc>
        <w:tc>
          <w:tcPr>
            <w:tcW w:w="279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</w:t>
            </w:r>
          </w:p>
        </w:tc>
        <w:tc>
          <w:tcPr>
            <w:tcW w:w="293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江厦街道</w:t>
            </w:r>
          </w:p>
        </w:tc>
        <w:tc>
          <w:tcPr>
            <w:tcW w:w="279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</w:t>
            </w:r>
          </w:p>
        </w:tc>
        <w:tc>
          <w:tcPr>
            <w:tcW w:w="293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南门街道</w:t>
            </w:r>
          </w:p>
        </w:tc>
        <w:tc>
          <w:tcPr>
            <w:tcW w:w="279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</w:t>
            </w:r>
          </w:p>
        </w:tc>
        <w:tc>
          <w:tcPr>
            <w:tcW w:w="293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鼓楼街道</w:t>
            </w:r>
          </w:p>
        </w:tc>
        <w:tc>
          <w:tcPr>
            <w:tcW w:w="279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</w:t>
            </w:r>
          </w:p>
        </w:tc>
        <w:tc>
          <w:tcPr>
            <w:tcW w:w="293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白云街道</w:t>
            </w:r>
          </w:p>
        </w:tc>
        <w:tc>
          <w:tcPr>
            <w:tcW w:w="279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16</w:t>
            </w:r>
          </w:p>
        </w:tc>
        <w:tc>
          <w:tcPr>
            <w:tcW w:w="293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望春街道</w:t>
            </w:r>
          </w:p>
        </w:tc>
        <w:tc>
          <w:tcPr>
            <w:tcW w:w="279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</w:t>
            </w:r>
          </w:p>
        </w:tc>
        <w:tc>
          <w:tcPr>
            <w:tcW w:w="293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段塘街道</w:t>
            </w:r>
          </w:p>
        </w:tc>
        <w:tc>
          <w:tcPr>
            <w:tcW w:w="279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合计</w:t>
            </w:r>
          </w:p>
        </w:tc>
        <w:tc>
          <w:tcPr>
            <w:tcW w:w="293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9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</w:t>
            </w:r>
          </w:p>
        </w:tc>
      </w:tr>
    </w:tbl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备注：根据《海曙区水利管护及防汛专项工作实施办法》（海农林水〔2018〕275号）精神，拟给予上述17个镇（乡）街道基层防汛防台体系规范化管理经费补助总计32万元，由所在镇（乡）街道统筹使用，足额用于基层防汛防台体系管理各项工作所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F4FF4"/>
    <w:rsid w:val="4BB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2019-10-22T00:23:00Z</dcterms:created>
  <dc:creator>723HP01</dc:creator>
  <cp:lastModifiedBy>723HP01</cp:lastModifiedBy>
  <dcterms:modified xsi:type="dcterms:W3CDTF">2019-10-22T00:24:45Z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